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CD677" w14:textId="77777777" w:rsidR="000A5B7E" w:rsidRDefault="000A5B7E"/>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0A5B7E" w14:paraId="14B1BAB3" w14:textId="77777777" w:rsidTr="00AB4A05">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14:paraId="258C5BFD"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0A5B7E" w14:paraId="3BDBC844"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01542AF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4FFFEB9" w14:textId="77777777" w:rsidR="000A5B7E" w:rsidRPr="00110185" w:rsidRDefault="00110185">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0A5B7E" w14:paraId="745EB9B2"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799E9B8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4C067E6"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0A5B7E" w14:paraId="2BBF4A17"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106C504"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2BC12543" w14:textId="77777777" w:rsidR="000A5B7E" w:rsidRPr="00110185" w:rsidRDefault="00110185">
            <w:pPr>
              <w:widowControl w:val="0"/>
              <w:rPr>
                <w:rFonts w:ascii="Times New Roman" w:eastAsia="Times New Roman" w:hAnsi="Times New Roman" w:cs="Times New Roman"/>
                <w:sz w:val="24"/>
                <w:szCs w:val="24"/>
                <w:lang w:val="ru-RU"/>
              </w:rPr>
            </w:pPr>
            <w:commentRangeStart w:id="0"/>
            <w:proofErr w:type="spellStart"/>
            <w:r>
              <w:rPr>
                <w:rFonts w:ascii="Times New Roman" w:eastAsia="Times New Roman" w:hAnsi="Times New Roman" w:cs="Times New Roman"/>
                <w:sz w:val="24"/>
                <w:szCs w:val="24"/>
                <w:lang w:val="ru-RU"/>
              </w:rPr>
              <w:t>Балдырган</w:t>
            </w:r>
            <w:commentRangeEnd w:id="0"/>
            <w:proofErr w:type="spellEnd"/>
            <w:r w:rsidR="00AB4A05">
              <w:rPr>
                <w:rStyle w:val="a6"/>
              </w:rPr>
              <w:commentReference w:id="0"/>
            </w:r>
          </w:p>
        </w:tc>
      </w:tr>
      <w:tr w:rsidR="000A5B7E" w14:paraId="2041777E"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648A2A8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38E2C2D"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0A5B7E" w14:paraId="279EA2E1"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0A91D8A5"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830EA71" w14:textId="77777777" w:rsidR="000A5B7E" w:rsidRPr="00110185" w:rsidRDefault="00110185">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0A5B7E" w14:paraId="338605C7"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BDB6390" w14:textId="77777777" w:rsidR="000A5B7E" w:rsidRDefault="000A5B7E">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7A874C46"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15.05 - 19.05.2023 г.</w:t>
            </w:r>
          </w:p>
        </w:tc>
      </w:tr>
      <w:tr w:rsidR="000A5B7E" w14:paraId="7F151595"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7986FF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E0B69C8"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6E619D0"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47919A8"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4D9F462"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8812FD7" w14:textId="77777777"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0A5B7E" w14:paraId="233216D2"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6E9E418" w14:textId="77777777" w:rsidR="000A5B7E" w:rsidRDefault="000A5B7E">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5E06D5F"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DD0AAA0"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92EC984"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2F59D81"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3A81B74" w14:textId="77777777" w:rsidR="000A5B7E" w:rsidRDefault="000A5B7E">
            <w:pPr>
              <w:widowControl w:val="0"/>
              <w:rPr>
                <w:rFonts w:ascii="Times New Roman" w:eastAsia="Times New Roman" w:hAnsi="Times New Roman" w:cs="Times New Roman"/>
                <w:sz w:val="24"/>
                <w:szCs w:val="24"/>
              </w:rPr>
            </w:pPr>
          </w:p>
        </w:tc>
      </w:tr>
      <w:tr w:rsidR="000A5B7E" w14:paraId="20E48C9C"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53A23C6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F4D5AD"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B60A89"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BF2EEA"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77BEAC" w14:textId="77777777"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DA831B" w14:textId="77777777" w:rsidR="000A5B7E" w:rsidRDefault="000A5B7E">
            <w:pPr>
              <w:widowControl w:val="0"/>
              <w:rPr>
                <w:rFonts w:ascii="Times New Roman" w:eastAsia="Times New Roman" w:hAnsi="Times New Roman" w:cs="Times New Roman"/>
                <w:sz w:val="24"/>
                <w:szCs w:val="24"/>
              </w:rPr>
            </w:pPr>
          </w:p>
        </w:tc>
      </w:tr>
      <w:tr w:rsidR="000A5B7E" w14:paraId="3F56162F"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AF3026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B113E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0A5B7E" w14:paraId="79723061"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49DCD8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E3C18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родителей, беседы о важности одевания ребенка по погоде, приучении к самообслуживанию.</w:t>
            </w:r>
          </w:p>
          <w:p w14:paraId="008495C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"Огород на подоконнике".</w:t>
            </w:r>
          </w:p>
        </w:tc>
      </w:tr>
      <w:tr w:rsidR="000A5B7E" w14:paraId="7B5F8EFA" w14:textId="77777777" w:rsidTr="00AB4A05">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CB6F19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5E6ED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1ECF112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w:t>
            </w:r>
            <w:r>
              <w:rPr>
                <w:rFonts w:ascii="Times New Roman" w:eastAsia="Times New Roman" w:hAnsi="Times New Roman" w:cs="Times New Roman"/>
                <w:sz w:val="24"/>
                <w:szCs w:val="24"/>
              </w:rPr>
              <w:lastRenderedPageBreak/>
              <w:t xml:space="preserve">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D230AF"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14:paraId="02A25FF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47386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 xml:space="preserve">(навыки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основы математики, ознакомление с окружающим миром)</w:t>
            </w:r>
          </w:p>
          <w:p w14:paraId="094C21E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помогать педагогу, слышать инструкции педагога: раскладывать по просьбе по столам либо ложки, бокалы, </w:t>
            </w:r>
            <w:proofErr w:type="spellStart"/>
            <w:r>
              <w:rPr>
                <w:rFonts w:ascii="Times New Roman" w:eastAsia="Times New Roman" w:hAnsi="Times New Roman" w:cs="Times New Roman"/>
                <w:sz w:val="24"/>
                <w:szCs w:val="24"/>
              </w:rPr>
              <w:t>салфетницы</w:t>
            </w:r>
            <w:proofErr w:type="spellEnd"/>
            <w:r>
              <w:rPr>
                <w:rFonts w:ascii="Times New Roman" w:eastAsia="Times New Roman" w:hAnsi="Times New Roman" w:cs="Times New Roman"/>
                <w:sz w:val="24"/>
                <w:szCs w:val="24"/>
              </w:rPr>
              <w:t>,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плоскости.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BC5BA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14:paraId="7D155D5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A9B26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14:paraId="042E32C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отрабатывать у детей умения ухаживать за комнатными растениями, удалять пыль с листьев: на фикусе, </w:t>
            </w:r>
            <w:proofErr w:type="spellStart"/>
            <w:r>
              <w:rPr>
                <w:rFonts w:ascii="Times New Roman" w:eastAsia="Times New Roman" w:hAnsi="Times New Roman" w:cs="Times New Roman"/>
                <w:sz w:val="24"/>
                <w:szCs w:val="24"/>
              </w:rPr>
              <w:t>аспидистре</w:t>
            </w:r>
            <w:proofErr w:type="spellEnd"/>
            <w:r>
              <w:rPr>
                <w:rFonts w:ascii="Times New Roman" w:eastAsia="Times New Roman" w:hAnsi="Times New Roman" w:cs="Times New Roman"/>
                <w:sz w:val="24"/>
                <w:szCs w:val="24"/>
              </w:rPr>
              <w:t xml:space="preserve"> - тканевой салфеткой; на герани, </w:t>
            </w:r>
            <w:proofErr w:type="spellStart"/>
            <w:r>
              <w:rPr>
                <w:rFonts w:ascii="Times New Roman" w:eastAsia="Times New Roman" w:hAnsi="Times New Roman" w:cs="Times New Roman"/>
                <w:sz w:val="24"/>
                <w:szCs w:val="24"/>
              </w:rPr>
              <w:t>хлорофитуме</w:t>
            </w:r>
            <w:proofErr w:type="spellEnd"/>
            <w:r>
              <w:rPr>
                <w:rFonts w:ascii="Times New Roman" w:eastAsia="Times New Roman" w:hAnsi="Times New Roman" w:cs="Times New Roman"/>
                <w:sz w:val="24"/>
                <w:szCs w:val="24"/>
              </w:rPr>
              <w:t xml:space="preserve">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r>
      <w:tr w:rsidR="000A5B7E" w14:paraId="135F62AB" w14:textId="77777777" w:rsidTr="00AB4A05">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1BFD08FB" w14:textId="77777777" w:rsidR="000A5B7E" w:rsidRDefault="000A5B7E">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4E37E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"Геометрическое домино". </w:t>
            </w:r>
            <w:r>
              <w:rPr>
                <w:rFonts w:ascii="Times New Roman" w:eastAsia="Times New Roman" w:hAnsi="Times New Roman" w:cs="Times New Roman"/>
                <w:i/>
                <w:sz w:val="24"/>
                <w:szCs w:val="24"/>
              </w:rPr>
              <w:t>(основы математики, ознакомление с окружающим миром, развитие речи)</w:t>
            </w:r>
          </w:p>
          <w:p w14:paraId="34C3BE5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подбирать пару к той или иной фишке с одинаковой геометрической фигурой идентичного цвета; развивать восприятие, внимание, мышление, мелкую моторику рук.</w:t>
            </w:r>
          </w:p>
          <w:p w14:paraId="546AABA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наборы фишек с геометрическими фигурами разных цветов, где есть по каждой фишке несколько абсолютно идентичных.</w:t>
            </w:r>
          </w:p>
          <w:p w14:paraId="1B483CE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w:t>
            </w:r>
            <w:r>
              <w:rPr>
                <w:rFonts w:ascii="Times New Roman" w:eastAsia="Times New Roman" w:hAnsi="Times New Roman" w:cs="Times New Roman"/>
                <w:b/>
                <w:sz w:val="24"/>
                <w:szCs w:val="24"/>
              </w:rPr>
              <w:lastRenderedPageBreak/>
              <w:t xml:space="preserve">"Кому что нужно?" </w:t>
            </w:r>
            <w:r>
              <w:rPr>
                <w:rFonts w:ascii="Times New Roman" w:eastAsia="Times New Roman" w:hAnsi="Times New Roman" w:cs="Times New Roman"/>
                <w:i/>
                <w:sz w:val="24"/>
                <w:szCs w:val="24"/>
              </w:rPr>
              <w:t>(ознакомление с окружающим миром, развитие речи)</w:t>
            </w:r>
          </w:p>
          <w:p w14:paraId="3D5425F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 детей умение соотносить пары картинок: человек профессии - инструмент для работы по данной профессии; развивать мышление, внимание, грамматический строй речи; формировать устойчивый интерес к труду человека.</w:t>
            </w:r>
          </w:p>
          <w:p w14:paraId="6041E865"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Динамические упражнения.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5B7D5F3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Скачут резво по </w:t>
            </w:r>
            <w:r>
              <w:rPr>
                <w:rFonts w:ascii="Times New Roman" w:eastAsia="Times New Roman" w:hAnsi="Times New Roman" w:cs="Times New Roman"/>
                <w:sz w:val="24"/>
                <w:szCs w:val="24"/>
              </w:rPr>
              <w:lastRenderedPageBreak/>
              <w:t>дорожке,</w:t>
            </w:r>
          </w:p>
          <w:p w14:paraId="73BA390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лягушки-подружки,</w:t>
            </w:r>
          </w:p>
          <w:p w14:paraId="4A2B04B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Прыгают, ква-ква,</w:t>
            </w:r>
          </w:p>
          <w:p w14:paraId="6F615A8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них важные дела.</w:t>
            </w:r>
          </w:p>
          <w:p w14:paraId="04DA58F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Они рано встают,</w:t>
            </w:r>
          </w:p>
          <w:p w14:paraId="4793BB7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в пруду моют.</w:t>
            </w:r>
          </w:p>
          <w:p w14:paraId="098CC0B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вправо-влево,</w:t>
            </w:r>
          </w:p>
          <w:p w14:paraId="77CA14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какое дело.</w:t>
            </w:r>
          </w:p>
          <w:p w14:paraId="1E8370E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Вдруг найдут в воде кувшинку,</w:t>
            </w:r>
          </w:p>
          <w:p w14:paraId="338EA47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удобно было спинке.</w:t>
            </w:r>
          </w:p>
          <w:p w14:paraId="0248F1B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почесывает брюшко,</w:t>
            </w:r>
          </w:p>
          <w:p w14:paraId="436E4DC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листочках им уютно.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A9AF24"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"Узнай по описанию".</w:t>
            </w:r>
            <w:r>
              <w:rPr>
                <w:rFonts w:ascii="Times New Roman" w:eastAsia="Times New Roman" w:hAnsi="Times New Roman" w:cs="Times New Roman"/>
                <w:i/>
                <w:sz w:val="24"/>
                <w:szCs w:val="24"/>
              </w:rPr>
              <w:t xml:space="preserve"> (ознакомление с окружающим миром, развитие речи)</w:t>
            </w:r>
          </w:p>
          <w:p w14:paraId="7DB0FA9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по описанию узнавать тот или иной предмет, явление; развивать мышление, воображение.</w:t>
            </w:r>
          </w:p>
          <w:p w14:paraId="098ACFF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отгадывают описательные загадки.</w:t>
            </w:r>
          </w:p>
          <w:p w14:paraId="2D5937D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предложить детям самостоятельно составлять описательные загадки, остальные отгадывают. Ведущие меняются</w:t>
            </w:r>
          </w:p>
          <w:p w14:paraId="52BFBEF1"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гимнастика-считалка.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(физическое развитие, развитие речи, ознакомление с окружающим миром, основы математики)</w:t>
            </w:r>
          </w:p>
          <w:p w14:paraId="210D183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14:paraId="0E66C8B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он большой,</w:t>
            </w:r>
          </w:p>
          <w:p w14:paraId="182E694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14:paraId="478877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14:paraId="594F977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5D718B1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14:paraId="67F1BE4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соседний, не последний.</w:t>
            </w:r>
          </w:p>
          <w:p w14:paraId="401EA51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он четвертый,</w:t>
            </w:r>
          </w:p>
          <w:p w14:paraId="72AFDBE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мизинчик – </w:t>
            </w:r>
            <w:r>
              <w:rPr>
                <w:rFonts w:ascii="Times New Roman" w:eastAsia="Times New Roman" w:hAnsi="Times New Roman" w:cs="Times New Roman"/>
                <w:sz w:val="24"/>
                <w:szCs w:val="24"/>
              </w:rPr>
              <w:lastRenderedPageBreak/>
              <w:t>пальчик пятый,</w:t>
            </w:r>
          </w:p>
          <w:p w14:paraId="5F9560B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14:paraId="00AB9D0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14:paraId="52B4D66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Считалочку считаем.</w:t>
            </w:r>
          </w:p>
          <w:p w14:paraId="7E91658F"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"Один - много".</w:t>
            </w:r>
            <w:r>
              <w:rPr>
                <w:rFonts w:ascii="Times New Roman" w:eastAsia="Times New Roman" w:hAnsi="Times New Roman" w:cs="Times New Roman"/>
                <w:i/>
                <w:sz w:val="24"/>
                <w:szCs w:val="24"/>
              </w:rPr>
              <w:t xml:space="preserve"> (развитие речи, ознакомление с окружающим миром)</w:t>
            </w:r>
          </w:p>
          <w:p w14:paraId="2AF2233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называть имена существительные в единственном и множественном числе; пополнять активный словарь, слуховое внимание, память, мышление; воспитывать любознательность.</w:t>
            </w:r>
          </w:p>
          <w:p w14:paraId="263D25E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может подобрать серию картинок-карточек с изображением того или иного предмета </w:t>
            </w:r>
            <w:r>
              <w:rPr>
                <w:rFonts w:ascii="Times New Roman" w:eastAsia="Times New Roman" w:hAnsi="Times New Roman" w:cs="Times New Roman"/>
                <w:sz w:val="24"/>
                <w:szCs w:val="24"/>
              </w:rPr>
              <w:lastRenderedPageBreak/>
              <w:t>либо подбирает предметы одной классификации.</w:t>
            </w:r>
          </w:p>
          <w:p w14:paraId="12E5037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игрушки: кукла - куклы, мяч - мячи, кубик - кубики, обруч - обручи, матрешка - матрешки, собачка - собачки, грузовик - грузовики; растения: ель - ели, тополь - тополя, сосна - сосны, ромашка - ромашки, роща - розы;</w:t>
            </w:r>
          </w:p>
          <w:p w14:paraId="76C2A43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профессии: врач - врачи, учитель - учителя, воспитатель - воспитатели, парикмахер - парикмахеры, продавец - продавцы; и прочее.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4222CA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"Кто внимательнее всех?" </w:t>
            </w:r>
            <w:r>
              <w:rPr>
                <w:rFonts w:ascii="Times New Roman" w:eastAsia="Times New Roman" w:hAnsi="Times New Roman" w:cs="Times New Roman"/>
                <w:i/>
                <w:sz w:val="24"/>
                <w:szCs w:val="24"/>
              </w:rPr>
              <w:t>(ознакомление с окружающим миром, развитие речи)</w:t>
            </w:r>
          </w:p>
          <w:p w14:paraId="4E18649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просит ребенка отвернуться и задает вопросы о своей одежде или вещах в комнате.</w:t>
            </w:r>
          </w:p>
          <w:p w14:paraId="18D74E0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"Назови насекомое".</w:t>
            </w:r>
          </w:p>
          <w:p w14:paraId="16D9D26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пополнить знания детей о насекомых.</w:t>
            </w:r>
          </w:p>
          <w:p w14:paraId="3D690A5D"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"Десять пальчиков у нас".</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01BF68E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w:t>
            </w:r>
            <w:r>
              <w:rPr>
                <w:rFonts w:ascii="Times New Roman" w:eastAsia="Times New Roman" w:hAnsi="Times New Roman" w:cs="Times New Roman"/>
                <w:sz w:val="24"/>
                <w:szCs w:val="24"/>
              </w:rPr>
              <w:lastRenderedPageBreak/>
              <w:t>чувство ритма, моторику рук, желание и умение выполнять упражнения в соответствии с текстом; воспитывать организованность, чуткость.</w:t>
            </w:r>
          </w:p>
          <w:p w14:paraId="27292F7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пальчик наш не сможет,</w:t>
            </w:r>
          </w:p>
          <w:p w14:paraId="720E496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Иголку с ниткой удержать.</w:t>
            </w:r>
          </w:p>
          <w:p w14:paraId="2924256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шить намного легче,</w:t>
            </w:r>
          </w:p>
          <w:p w14:paraId="6ABCBB6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пальчиков есть пять.</w:t>
            </w:r>
          </w:p>
          <w:p w14:paraId="656E8BC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пальчиков у нас:</w:t>
            </w:r>
          </w:p>
          <w:p w14:paraId="5CF61D7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Справа пять</w:t>
            </w:r>
          </w:p>
          <w:p w14:paraId="68D4A6C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слева пять,</w:t>
            </w:r>
          </w:p>
          <w:p w14:paraId="410F36F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кончили считать</w:t>
            </w:r>
          </w:p>
          <w:p w14:paraId="7FBCD30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Упражнение "</w:t>
            </w:r>
            <w:proofErr w:type="spellStart"/>
            <w:r>
              <w:rPr>
                <w:rFonts w:ascii="Times New Roman" w:eastAsia="Times New Roman" w:hAnsi="Times New Roman" w:cs="Times New Roman"/>
                <w:b/>
                <w:sz w:val="24"/>
                <w:szCs w:val="24"/>
              </w:rPr>
              <w:t>Хомка</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 xml:space="preserve">(физическое развитие, развитие </w:t>
            </w:r>
            <w:r>
              <w:rPr>
                <w:rFonts w:ascii="Times New Roman" w:eastAsia="Times New Roman" w:hAnsi="Times New Roman" w:cs="Times New Roman"/>
                <w:i/>
                <w:sz w:val="24"/>
                <w:szCs w:val="24"/>
              </w:rPr>
              <w:lastRenderedPageBreak/>
              <w:t>речи, ознакомление с окружающим миром)</w:t>
            </w:r>
          </w:p>
          <w:p w14:paraId="09F7EACB"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Хомка-хомка</w:t>
            </w:r>
            <w:proofErr w:type="spellEnd"/>
            <w:r>
              <w:rPr>
                <w:rFonts w:ascii="Times New Roman" w:eastAsia="Times New Roman" w:hAnsi="Times New Roman" w:cs="Times New Roman"/>
                <w:sz w:val="24"/>
                <w:szCs w:val="24"/>
              </w:rPr>
              <w:t>, хомячок</w:t>
            </w:r>
          </w:p>
          <w:p w14:paraId="06F712FD"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Полосатенький</w:t>
            </w:r>
            <w:proofErr w:type="spellEnd"/>
            <w:r>
              <w:rPr>
                <w:rFonts w:ascii="Times New Roman" w:eastAsia="Times New Roman" w:hAnsi="Times New Roman" w:cs="Times New Roman"/>
                <w:sz w:val="24"/>
                <w:szCs w:val="24"/>
              </w:rPr>
              <w:t xml:space="preserve"> бочек.</w:t>
            </w:r>
          </w:p>
          <w:p w14:paraId="4FA031F3"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Хомка</w:t>
            </w:r>
            <w:proofErr w:type="spellEnd"/>
            <w:r>
              <w:rPr>
                <w:rFonts w:ascii="Times New Roman" w:eastAsia="Times New Roman" w:hAnsi="Times New Roman" w:cs="Times New Roman"/>
                <w:sz w:val="24"/>
                <w:szCs w:val="24"/>
              </w:rPr>
              <w:t xml:space="preserve"> рано встает,</w:t>
            </w:r>
          </w:p>
          <w:p w14:paraId="4FA9206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Щечки моет,</w:t>
            </w:r>
          </w:p>
          <w:p w14:paraId="264CE33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Носик трет,</w:t>
            </w:r>
          </w:p>
          <w:p w14:paraId="6EB4851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Подметает </w:t>
            </w:r>
            <w:proofErr w:type="spellStart"/>
            <w:r>
              <w:rPr>
                <w:rFonts w:ascii="Times New Roman" w:eastAsia="Times New Roman" w:hAnsi="Times New Roman" w:cs="Times New Roman"/>
                <w:sz w:val="24"/>
                <w:szCs w:val="24"/>
              </w:rPr>
              <w:t>Хомка</w:t>
            </w:r>
            <w:proofErr w:type="spellEnd"/>
            <w:r>
              <w:rPr>
                <w:rFonts w:ascii="Times New Roman" w:eastAsia="Times New Roman" w:hAnsi="Times New Roman" w:cs="Times New Roman"/>
                <w:sz w:val="24"/>
                <w:szCs w:val="24"/>
              </w:rPr>
              <w:t xml:space="preserve"> хатку</w:t>
            </w:r>
          </w:p>
          <w:p w14:paraId="1E63EA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выходит на зарядку.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29F976"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"Цветная полоска". </w:t>
            </w:r>
            <w:r>
              <w:rPr>
                <w:rFonts w:ascii="Times New Roman" w:eastAsia="Times New Roman" w:hAnsi="Times New Roman" w:cs="Times New Roman"/>
                <w:i/>
                <w:sz w:val="24"/>
                <w:szCs w:val="24"/>
              </w:rPr>
              <w:t>(ознакомление с окружающим миром, развитие речи)</w:t>
            </w:r>
          </w:p>
          <w:p w14:paraId="375426B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называть, сравнивать цвета; учить выполнять поставленную задачу; воспитывать дружеские отношения.</w:t>
            </w:r>
          </w:p>
          <w:p w14:paraId="325D33D6" w14:textId="77777777" w:rsidR="000A5B7E" w:rsidRDefault="000A5B7E">
            <w:pPr>
              <w:widowControl w:val="0"/>
              <w:rPr>
                <w:rFonts w:ascii="Times New Roman" w:eastAsia="Times New Roman" w:hAnsi="Times New Roman" w:cs="Times New Roman"/>
                <w:b/>
                <w:sz w:val="24"/>
                <w:szCs w:val="24"/>
              </w:rPr>
            </w:pPr>
          </w:p>
          <w:p w14:paraId="3C9A62EC" w14:textId="77777777" w:rsidR="000A5B7E" w:rsidRDefault="000A5B7E">
            <w:pPr>
              <w:widowControl w:val="0"/>
              <w:rPr>
                <w:rFonts w:ascii="Times New Roman" w:eastAsia="Times New Roman" w:hAnsi="Times New Roman" w:cs="Times New Roman"/>
                <w:sz w:val="24"/>
                <w:szCs w:val="24"/>
              </w:rPr>
            </w:pPr>
          </w:p>
          <w:p w14:paraId="09D1CAD5"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Ритмическое </w:t>
            </w:r>
            <w:proofErr w:type="spellStart"/>
            <w:r>
              <w:rPr>
                <w:rFonts w:ascii="Times New Roman" w:eastAsia="Times New Roman" w:hAnsi="Times New Roman" w:cs="Times New Roman"/>
                <w:b/>
                <w:sz w:val="24"/>
                <w:szCs w:val="24"/>
              </w:rPr>
              <w:t>упражение</w:t>
            </w:r>
            <w:proofErr w:type="spellEnd"/>
            <w:r>
              <w:rPr>
                <w:rFonts w:ascii="Times New Roman" w:eastAsia="Times New Roman" w:hAnsi="Times New Roman" w:cs="Times New Roman"/>
                <w:b/>
                <w:sz w:val="24"/>
                <w:szCs w:val="24"/>
              </w:rPr>
              <w:t xml:space="preserve"> "Мы посадим зернышко". </w:t>
            </w:r>
            <w:r>
              <w:rPr>
                <w:rFonts w:ascii="Times New Roman" w:eastAsia="Times New Roman" w:hAnsi="Times New Roman" w:cs="Times New Roman"/>
                <w:sz w:val="24"/>
                <w:szCs w:val="24"/>
              </w:rPr>
              <w:t xml:space="preserve">Д. Ахметова.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505F11B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посадим зернышко (Посадка </w:t>
            </w:r>
            <w:r>
              <w:rPr>
                <w:rFonts w:ascii="Times New Roman" w:eastAsia="Times New Roman" w:hAnsi="Times New Roman" w:cs="Times New Roman"/>
                <w:sz w:val="24"/>
                <w:szCs w:val="24"/>
              </w:rPr>
              <w:lastRenderedPageBreak/>
              <w:t>на корточки, руки на коленях)</w:t>
            </w:r>
          </w:p>
          <w:p w14:paraId="6A37662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высоким солнышком, (Покачивание головой)</w:t>
            </w:r>
          </w:p>
          <w:p w14:paraId="6A55F93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Вырастит пшеница, (Постепенное вставание, вытягивание рук вверх)</w:t>
            </w:r>
          </w:p>
          <w:p w14:paraId="7F46D57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колоситься. (Покачивание руку влево-вправо, ноги широко стоят, перенос тяжести с одной ноги на другую)</w:t>
            </w:r>
          </w:p>
          <w:p w14:paraId="5B796883" w14:textId="77777777" w:rsidR="000A5B7E" w:rsidRDefault="000A5B7E">
            <w:pPr>
              <w:widowControl w:val="0"/>
              <w:rPr>
                <w:rFonts w:ascii="Times New Roman" w:eastAsia="Times New Roman" w:hAnsi="Times New Roman" w:cs="Times New Roman"/>
                <w:sz w:val="24"/>
                <w:szCs w:val="24"/>
              </w:rPr>
            </w:pPr>
          </w:p>
          <w:p w14:paraId="5BAB61B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Намолотим урожай, (Ноги вместе, согнутые руки перед собой, вращение рук)</w:t>
            </w:r>
          </w:p>
          <w:p w14:paraId="58CFF06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пшеницей заезжай. (Имитация вращения руля)</w:t>
            </w:r>
          </w:p>
          <w:p w14:paraId="3C45D01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Приготовим кулаки, </w:t>
            </w:r>
            <w:r>
              <w:rPr>
                <w:rFonts w:ascii="Times New Roman" w:eastAsia="Times New Roman" w:hAnsi="Times New Roman" w:cs="Times New Roman"/>
                <w:sz w:val="24"/>
                <w:szCs w:val="24"/>
              </w:rPr>
              <w:lastRenderedPageBreak/>
              <w:t>(Руки перед собой, сжаты в кулаки)</w:t>
            </w:r>
          </w:p>
          <w:p w14:paraId="5D4C0EA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Намолоть хотим муки. (Перетирание тыльных сторон кулаков между собой)</w:t>
            </w:r>
          </w:p>
          <w:p w14:paraId="49DB7E94" w14:textId="77777777" w:rsidR="000A5B7E" w:rsidRDefault="000A5B7E">
            <w:pPr>
              <w:widowControl w:val="0"/>
              <w:rPr>
                <w:rFonts w:ascii="Times New Roman" w:eastAsia="Times New Roman" w:hAnsi="Times New Roman" w:cs="Times New Roman"/>
                <w:sz w:val="24"/>
                <w:szCs w:val="24"/>
              </w:rPr>
            </w:pPr>
          </w:p>
          <w:p w14:paraId="0493C00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муки намесим тесто, (Имитация замеса теста)</w:t>
            </w:r>
          </w:p>
          <w:p w14:paraId="333B3C6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Раскатаем тесто вместе. (Имитация раскатывания скалкой)</w:t>
            </w:r>
          </w:p>
          <w:p w14:paraId="02888C5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Бабушка теперь возьмет, (Имитация </w:t>
            </w:r>
            <w:proofErr w:type="spellStart"/>
            <w:r>
              <w:rPr>
                <w:rFonts w:ascii="Times New Roman" w:eastAsia="Times New Roman" w:hAnsi="Times New Roman" w:cs="Times New Roman"/>
                <w:sz w:val="24"/>
                <w:szCs w:val="24"/>
              </w:rPr>
              <w:t>баурсаков</w:t>
            </w:r>
            <w:proofErr w:type="spellEnd"/>
            <w:r>
              <w:rPr>
                <w:rFonts w:ascii="Times New Roman" w:eastAsia="Times New Roman" w:hAnsi="Times New Roman" w:cs="Times New Roman"/>
                <w:sz w:val="24"/>
                <w:szCs w:val="24"/>
              </w:rPr>
              <w:t>)</w:t>
            </w:r>
          </w:p>
          <w:p w14:paraId="4B7DA2ED"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Баурсаки</w:t>
            </w:r>
            <w:proofErr w:type="spellEnd"/>
            <w:r>
              <w:rPr>
                <w:rFonts w:ascii="Times New Roman" w:eastAsia="Times New Roman" w:hAnsi="Times New Roman" w:cs="Times New Roman"/>
                <w:sz w:val="24"/>
                <w:szCs w:val="24"/>
              </w:rPr>
              <w:t xml:space="preserve"> напечет. (Раскрытые ладони перед собой, обдувание)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E04175"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"Зоологическое домино". </w:t>
            </w:r>
            <w:r>
              <w:rPr>
                <w:rFonts w:ascii="Times New Roman" w:eastAsia="Times New Roman" w:hAnsi="Times New Roman" w:cs="Times New Roman"/>
                <w:i/>
                <w:sz w:val="24"/>
                <w:szCs w:val="24"/>
              </w:rPr>
              <w:t>(ознакомление с окружающим миром, развитие речи)</w:t>
            </w:r>
          </w:p>
          <w:p w14:paraId="0F3BEA7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диких и домашних животных; воспитывать внимание. Правила игры: тот, кто первым поставит свой рисунок, становится победителем. Игровые действия: быть внимательным, вовремя ставить свою картинку, не пропускать ход.</w:t>
            </w:r>
          </w:p>
          <w:p w14:paraId="089DA8B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"Чудесный мешочек"</w:t>
            </w:r>
            <w:r>
              <w:rPr>
                <w:rFonts w:ascii="Times New Roman" w:eastAsia="Times New Roman" w:hAnsi="Times New Roman" w:cs="Times New Roman"/>
                <w:sz w:val="24"/>
                <w:szCs w:val="24"/>
              </w:rPr>
              <w:t xml:space="preserve"> (геометрические фигуры).</w:t>
            </w:r>
            <w:r>
              <w:rPr>
                <w:rFonts w:ascii="Times New Roman" w:eastAsia="Times New Roman" w:hAnsi="Times New Roman" w:cs="Times New Roman"/>
                <w:i/>
                <w:sz w:val="24"/>
                <w:szCs w:val="24"/>
              </w:rPr>
              <w:t xml:space="preserve"> (основы </w:t>
            </w:r>
            <w:r>
              <w:rPr>
                <w:rFonts w:ascii="Times New Roman" w:eastAsia="Times New Roman" w:hAnsi="Times New Roman" w:cs="Times New Roman"/>
                <w:i/>
                <w:sz w:val="24"/>
                <w:szCs w:val="24"/>
              </w:rPr>
              <w:lastRenderedPageBreak/>
              <w:t>математики, развитие речи)</w:t>
            </w:r>
          </w:p>
          <w:p w14:paraId="235E997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детей о геометрических фигурах (треугольник, квадрат, круг, прямоугольник), упражнять в умении исследовать названные фигуры с помощью осязания (затем зрения).</w:t>
            </w:r>
          </w:p>
          <w:p w14:paraId="7F328FB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просунуть руку в мешочек, на ощупь определить геометрическую фигуру, назвать ее, при вынимании рассказать о том, почему это та или иная геометрическая фигура.</w:t>
            </w:r>
          </w:p>
          <w:p w14:paraId="51C17597"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Чтение стихотворения К. </w:t>
            </w:r>
            <w:proofErr w:type="spellStart"/>
            <w:r>
              <w:rPr>
                <w:rFonts w:ascii="Times New Roman" w:eastAsia="Times New Roman" w:hAnsi="Times New Roman" w:cs="Times New Roman"/>
                <w:b/>
                <w:sz w:val="24"/>
                <w:szCs w:val="24"/>
              </w:rPr>
              <w:lastRenderedPageBreak/>
              <w:t>Баянбаева</w:t>
            </w:r>
            <w:proofErr w:type="spellEnd"/>
            <w:r>
              <w:rPr>
                <w:rFonts w:ascii="Times New Roman" w:eastAsia="Times New Roman" w:hAnsi="Times New Roman" w:cs="Times New Roman"/>
                <w:b/>
                <w:sz w:val="24"/>
                <w:szCs w:val="24"/>
              </w:rPr>
              <w:t xml:space="preserve"> "Золотое зернышко".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художественная литература, ознакомление с окружающим миром)</w:t>
            </w:r>
          </w:p>
          <w:p w14:paraId="05C90E9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процессе выращивания хлеба, начиная с весны и до осени; развивать слуховое внимание, память, мышление, речь, вызывать интерес к художественному слову; воспитывать уважение к труду человека.</w:t>
            </w:r>
          </w:p>
          <w:p w14:paraId="0D410CC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"Золотое зернышко"</w:t>
            </w:r>
          </w:p>
          <w:p w14:paraId="1392D21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Веселится,</w:t>
            </w:r>
          </w:p>
          <w:p w14:paraId="0292292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Золотится</w:t>
            </w:r>
          </w:p>
          <w:p w14:paraId="3C426A0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кузовах машин пшеница.</w:t>
            </w:r>
          </w:p>
          <w:p w14:paraId="5AE98D3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зёрнышки</w:t>
            </w:r>
          </w:p>
          <w:p w14:paraId="4CDB7A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Жарятся на солнышке.</w:t>
            </w:r>
          </w:p>
          <w:p w14:paraId="1AF971E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Ехать зёрнам в кузовах</w:t>
            </w:r>
          </w:p>
          <w:p w14:paraId="6E9470D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вертеться в жерновах,</w:t>
            </w:r>
          </w:p>
          <w:p w14:paraId="4FBA60A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Греться в печке,</w:t>
            </w:r>
          </w:p>
          <w:p w14:paraId="3C1A60C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потом</w:t>
            </w:r>
          </w:p>
          <w:p w14:paraId="5AFE722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прийти</w:t>
            </w:r>
          </w:p>
          <w:p w14:paraId="6E6F0CA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Лепёшкой в дом —</w:t>
            </w:r>
          </w:p>
          <w:p w14:paraId="35462B0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корочкой блестящей,</w:t>
            </w:r>
          </w:p>
          <w:p w14:paraId="5FEC9D6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Вкусной и хрустящей.</w:t>
            </w:r>
          </w:p>
        </w:tc>
      </w:tr>
      <w:tr w:rsidR="000A5B7E" w14:paraId="7F709D06"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D59035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E172BF"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полотенцами). </w:t>
            </w:r>
            <w:r>
              <w:rPr>
                <w:rFonts w:ascii="Times New Roman" w:eastAsia="Times New Roman" w:hAnsi="Times New Roman" w:cs="Times New Roman"/>
                <w:i/>
                <w:sz w:val="24"/>
                <w:szCs w:val="24"/>
              </w:rPr>
              <w:t>(физическая культура, ознакомление с окружающим миром)</w:t>
            </w:r>
          </w:p>
          <w:p w14:paraId="65FC034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врозь, полотенце в опущенных руках, внизу; 1 - поднять полотенце до уровня чуть выше </w:t>
            </w:r>
            <w:r>
              <w:rPr>
                <w:rFonts w:ascii="Times New Roman" w:eastAsia="Times New Roman" w:hAnsi="Times New Roman" w:cs="Times New Roman"/>
                <w:sz w:val="24"/>
                <w:szCs w:val="24"/>
              </w:rPr>
              <w:lastRenderedPageBreak/>
              <w:t xml:space="preserve">головы, закрыв лицо ("Найди меня");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14:paraId="101742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врозь, полотенце в опущенных руках, внизу; 1 - поворот направо (налево), вытягивая руки, помять полотенце ("Стираем");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14:paraId="675DB07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на полу, ноги врозь, полотенце на коленках, держать так же за два верхних конца; лечь на спину, постепенно поднимая полотенце вдоль туловища вверх, закрыть полотенцем лицо ("Поспим");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14:paraId="10487C6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полотенце в опущенных руках, внизу; полотенце поднять на уровень груди, прыжки на месте на счет 1-4. Переход на ходьбу - 1-4. Повторить упражнения два раза.</w:t>
            </w:r>
          </w:p>
          <w:p w14:paraId="47D9892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Упражнение на дыхание "Сушим на ветру". (Подняться на носки, руки вверх, махнуть полотенцем; потянуться; опустить руки вниз, опуститься на стопы; расслабиться). Спокойная ходьба.</w:t>
            </w:r>
          </w:p>
        </w:tc>
      </w:tr>
      <w:tr w:rsidR="000A5B7E" w14:paraId="62E4205B"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E44DDE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02928E"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умения закатывать рукава, мыть руки, лицо, не разбрызгивая воду, отжимать руки, пользоваться своим полотенцем.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24BD3A0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14:paraId="0A684D0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14:paraId="5E60C72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14:paraId="41C4544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p w14:paraId="23E1AAA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имеющиеся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w:t>
            </w:r>
          </w:p>
          <w:p w14:paraId="235C2BA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14:paraId="2204340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14:paraId="164C185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14:paraId="004F16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7521019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0E475DB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наших мы накормим!</w:t>
            </w:r>
          </w:p>
        </w:tc>
      </w:tr>
      <w:tr w:rsidR="000A5B7E" w14:paraId="784B7BE3"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4BA373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Подготовка к организованной </w:t>
            </w:r>
            <w:r>
              <w:rPr>
                <w:rFonts w:ascii="Times New Roman" w:eastAsia="Times New Roman" w:hAnsi="Times New Roman" w:cs="Times New Roman"/>
                <w:b/>
                <w:sz w:val="24"/>
                <w:szCs w:val="24"/>
              </w:rPr>
              <w:lastRenderedPageBreak/>
              <w:t>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E467D5"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w:t>
            </w:r>
            <w:r>
              <w:rPr>
                <w:rFonts w:ascii="Times New Roman" w:eastAsia="Times New Roman" w:hAnsi="Times New Roman" w:cs="Times New Roman"/>
                <w:sz w:val="24"/>
                <w:szCs w:val="24"/>
              </w:rPr>
              <w:lastRenderedPageBreak/>
              <w:t xml:space="preserve">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(развитие речи, ознакомление с окружающим миром)</w:t>
            </w:r>
          </w:p>
          <w:p w14:paraId="13703B1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14:paraId="5397734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поле белое.</w:t>
            </w:r>
          </w:p>
          <w:p w14:paraId="742DBAF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196B5A1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руку милый друг,</w:t>
            </w:r>
          </w:p>
          <w:p w14:paraId="466C30F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на мир вокруг!</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A07E27"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w:t>
            </w:r>
            <w:r>
              <w:rPr>
                <w:rFonts w:ascii="Times New Roman" w:eastAsia="Times New Roman" w:hAnsi="Times New Roman" w:cs="Times New Roman"/>
                <w:sz w:val="24"/>
                <w:szCs w:val="24"/>
              </w:rPr>
              <w:lastRenderedPageBreak/>
              <w:t>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14:paraId="0B147E0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садик мы придем,</w:t>
            </w:r>
          </w:p>
          <w:p w14:paraId="2C32AC0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друзей мы здесь найдем.</w:t>
            </w:r>
          </w:p>
          <w:p w14:paraId="2EFF57B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небо голубое.</w:t>
            </w:r>
          </w:p>
          <w:p w14:paraId="14D433D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солнце золотое.</w:t>
            </w:r>
          </w:p>
          <w:p w14:paraId="2BD663D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мы с друзьями в круг,</w:t>
            </w:r>
          </w:p>
          <w:p w14:paraId="5AC16F5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Улыбнемся всем вокруг.</w:t>
            </w:r>
          </w:p>
          <w:p w14:paraId="49DA6CC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здесь лучшие друзья,</w:t>
            </w:r>
          </w:p>
          <w:p w14:paraId="5B8CAD6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будем, ты и 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EE5BD8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Динамическое упражнение </w:t>
            </w:r>
            <w:r>
              <w:rPr>
                <w:rFonts w:ascii="Times New Roman" w:eastAsia="Times New Roman" w:hAnsi="Times New Roman" w:cs="Times New Roman"/>
                <w:sz w:val="24"/>
                <w:szCs w:val="24"/>
              </w:rPr>
              <w:lastRenderedPageBreak/>
              <w:t>"Позовем мы дождик".</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0EA403B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восприятие, двигательные навыки, вызывать интерес к дождю, как явлению природы.</w:t>
            </w:r>
          </w:p>
          <w:p w14:paraId="452E3A2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14:paraId="19799B0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14:paraId="693CF92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14:paraId="632EAA4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зеленой листвы.</w:t>
            </w:r>
          </w:p>
          <w:p w14:paraId="104640B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14:paraId="722DF37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14:paraId="67E2ED0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14:paraId="07AC380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цвели сады.</w:t>
            </w:r>
          </w:p>
          <w:p w14:paraId="74EE428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37A2028"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"Зеркало".</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ознакомление с окружающим миром)</w:t>
            </w:r>
          </w:p>
          <w:p w14:paraId="2F30A1E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память, координацию движений.</w:t>
            </w:r>
          </w:p>
          <w:p w14:paraId="77BF1E9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Группа из 4-6 детей встает в шеренгу. Остальные - зрители. Воспитатель встает перед детьми и показывает 3-5 фигур.</w:t>
            </w:r>
          </w:p>
          <w:p w14:paraId="7A0639C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Каждую фигуру он повторяет несколько раз. Дети внимательно смотрят и повторяют все движения взрослого.</w:t>
            </w:r>
          </w:p>
          <w:p w14:paraId="5BE2C7A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играет другая группа детей.</w:t>
            </w:r>
          </w:p>
        </w:tc>
        <w:tc>
          <w:tcPr>
            <w:tcW w:w="2326" w:type="dxa"/>
            <w:tcBorders>
              <w:top w:val="single" w:sz="7" w:space="0" w:color="CCCCCC"/>
              <w:left w:val="single" w:sz="7" w:space="0" w:color="CCCCCC"/>
              <w:bottom w:val="single" w:sz="7" w:space="0" w:color="000000"/>
              <w:right w:val="single" w:sz="7" w:space="0" w:color="CCCCCC"/>
            </w:tcBorders>
            <w:shd w:val="clear" w:color="auto" w:fill="FFFFFF"/>
            <w:tcMar>
              <w:top w:w="0" w:type="dxa"/>
              <w:left w:w="40" w:type="dxa"/>
              <w:bottom w:w="0" w:type="dxa"/>
              <w:right w:w="40" w:type="dxa"/>
            </w:tcMar>
          </w:tcPr>
          <w:p w14:paraId="26132FF6"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"Чудесный мешочек".</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14:paraId="4923AA5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 ощупь определять тот или иной предмет, называть их свойства, цвет.</w:t>
            </w:r>
          </w:p>
        </w:tc>
      </w:tr>
      <w:tr w:rsidR="000A5B7E" w14:paraId="5944E3E3"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2DCA5F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5D77075"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речи-34 "Загадки весны".</w:t>
            </w:r>
          </w:p>
          <w:p w14:paraId="15022B2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жанром- </w:t>
            </w:r>
            <w:r>
              <w:rPr>
                <w:rFonts w:ascii="Times New Roman" w:eastAsia="Times New Roman" w:hAnsi="Times New Roman" w:cs="Times New Roman"/>
                <w:sz w:val="24"/>
                <w:szCs w:val="24"/>
              </w:rPr>
              <w:lastRenderedPageBreak/>
              <w:t>загадка; помочь отгадывать загадки, построенные на описании и сравнении; расширить знания об особенностях и свойствах предметов или явлений.</w:t>
            </w:r>
          </w:p>
          <w:p w14:paraId="0F3E17D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 о весне, сопровождаемые картиной.</w:t>
            </w:r>
          </w:p>
          <w:p w14:paraId="5C254E1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"Подснежник".</w:t>
            </w:r>
          </w:p>
          <w:p w14:paraId="1E3106D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"Загадка".</w:t>
            </w:r>
          </w:p>
          <w:p w14:paraId="59E155E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"Звуки природы".</w:t>
            </w:r>
          </w:p>
          <w:p w14:paraId="34AA58CA"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Физкультура-101 "В поле за цветами".</w:t>
            </w:r>
          </w:p>
          <w:p w14:paraId="061D023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в разном направлении; прыжки в глубину (с высоты 15–20 сантиметров); </w:t>
            </w:r>
            <w:r>
              <w:rPr>
                <w:rFonts w:ascii="Times New Roman" w:eastAsia="Times New Roman" w:hAnsi="Times New Roman" w:cs="Times New Roman"/>
                <w:sz w:val="24"/>
                <w:szCs w:val="24"/>
              </w:rPr>
              <w:lastRenderedPageBreak/>
              <w:t>развивать навыки бросания мяча на расстоянии 1-1,5 метра. Воспитывать устойчивый интерес к занятиям по физической культуре.</w:t>
            </w:r>
          </w:p>
          <w:p w14:paraId="21EBDB9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"Поймай мяч".</w:t>
            </w:r>
          </w:p>
          <w:p w14:paraId="70540C3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3667EF0"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Музыка-35 "Пшеница".</w:t>
            </w:r>
          </w:p>
          <w:p w14:paraId="6E20A3E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различать разнохарактерные </w:t>
            </w:r>
            <w:r>
              <w:rPr>
                <w:rFonts w:ascii="Times New Roman" w:eastAsia="Times New Roman" w:hAnsi="Times New Roman" w:cs="Times New Roman"/>
                <w:sz w:val="24"/>
                <w:szCs w:val="24"/>
              </w:rPr>
              <w:lastRenderedPageBreak/>
              <w:t xml:space="preserve">произведения;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развивать ритмический слух; учить детей под музыкальное сопровождение ориентироваться в пространстве.</w:t>
            </w:r>
          </w:p>
          <w:p w14:paraId="753D22F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"Какого цвета цветок".</w:t>
            </w:r>
          </w:p>
          <w:p w14:paraId="457371B7"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математики-34 "Озеленим сад".</w:t>
            </w:r>
          </w:p>
          <w:p w14:paraId="78DE496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дополнить представления детей о понятиях "сколько, столько", "одинаково", "число равно", "число меньше", "число больше"; совершенствовать знания о весенних цветках и насекомых.</w:t>
            </w:r>
          </w:p>
          <w:p w14:paraId="02B3D38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Развивающее </w:t>
            </w:r>
            <w:r>
              <w:rPr>
                <w:rFonts w:ascii="Times New Roman" w:eastAsia="Times New Roman" w:hAnsi="Times New Roman" w:cs="Times New Roman"/>
                <w:sz w:val="24"/>
                <w:szCs w:val="24"/>
              </w:rPr>
              <w:lastRenderedPageBreak/>
              <w:t>упражнение с панно "Давайте посадим цветы на грядки".</w:t>
            </w:r>
          </w:p>
          <w:p w14:paraId="47C6E8D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"Цветы".</w:t>
            </w:r>
          </w:p>
          <w:p w14:paraId="34DF512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"Божья коровка на цветке".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3A30B8"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художественная литература-18 "Растения и радуга".</w:t>
            </w:r>
          </w:p>
          <w:p w14:paraId="316BE8F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учить эмоционально воспринимать и понимать содержание произведения, осмысливать идею, отвечать на поставленные вопросы по тексту; развивать образность речи, расширять представления о летнем времени года.</w:t>
            </w:r>
          </w:p>
          <w:p w14:paraId="13D5621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«Красное лето».</w:t>
            </w:r>
          </w:p>
          <w:p w14:paraId="7C21BB3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стихотворение сопровождается показом слайдов или иллюстрациями близких к содержанию текста.</w:t>
            </w:r>
          </w:p>
          <w:p w14:paraId="35180E2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Повторное чтение стихотворения.</w:t>
            </w:r>
          </w:p>
          <w:p w14:paraId="76E42B5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гимнастика «Как у </w:t>
            </w:r>
            <w:r>
              <w:rPr>
                <w:rFonts w:ascii="Times New Roman" w:eastAsia="Times New Roman" w:hAnsi="Times New Roman" w:cs="Times New Roman"/>
                <w:sz w:val="24"/>
                <w:szCs w:val="24"/>
              </w:rPr>
              <w:lastRenderedPageBreak/>
              <w:t>нас на нашей грядке» Е. Благинина.</w:t>
            </w:r>
          </w:p>
          <w:p w14:paraId="2A605AE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w:t>
            </w:r>
          </w:p>
          <w:p w14:paraId="4D8C8B7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какие растения".</w:t>
            </w:r>
          </w:p>
          <w:p w14:paraId="23CF2082"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"Весенние цветы".</w:t>
            </w:r>
          </w:p>
          <w:p w14:paraId="5C1EF19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в разных направлениях, в быстром (до 10-20 метров), непрерывно в медленном темпе (в течение 50-60 секунд); навыки ходьбы приставным шагом вперед, приставным шагом назад, с высоким подниманием колен; навыки построения в строю, находить свое место в строю, круге (по зрительным ориентирам).</w:t>
            </w:r>
          </w:p>
          <w:p w14:paraId="2A2824C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"У медведя во бору".</w:t>
            </w:r>
          </w:p>
          <w:p w14:paraId="61187D4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89E39C" w14:textId="77777777" w:rsidR="000A5B7E" w:rsidRDefault="00947748">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тілі-35 "</w:t>
            </w:r>
            <w:proofErr w:type="spellStart"/>
            <w:r>
              <w:rPr>
                <w:rFonts w:ascii="Times New Roman" w:eastAsia="Times New Roman" w:hAnsi="Times New Roman" w:cs="Times New Roman"/>
                <w:b/>
                <w:sz w:val="24"/>
                <w:szCs w:val="24"/>
              </w:rPr>
              <w:t>Адамдардың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көктемгі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еңбегі</w:t>
            </w:r>
            <w:proofErr w:type="spellEnd"/>
            <w:r>
              <w:rPr>
                <w:rFonts w:ascii="Times New Roman" w:eastAsia="Times New Roman" w:hAnsi="Times New Roman" w:cs="Times New Roman"/>
                <w:b/>
                <w:sz w:val="24"/>
                <w:szCs w:val="24"/>
              </w:rPr>
              <w:t>".</w:t>
            </w:r>
          </w:p>
          <w:p w14:paraId="5BED859A"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қақақ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сөйлеу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қабілетін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 xml:space="preserve">, сын </w:t>
            </w:r>
            <w:proofErr w:type="spellStart"/>
            <w:r>
              <w:rPr>
                <w:rFonts w:ascii="Times New Roman" w:eastAsia="Times New Roman" w:hAnsi="Times New Roman" w:cs="Times New Roman"/>
                <w:sz w:val="24"/>
                <w:szCs w:val="24"/>
              </w:rPr>
              <w:t>есімдерді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есіммен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үйлестіруге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Адамдардың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көктемгі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еңбегі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егістік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алқабындағы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жұмыстар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жайында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мәлімет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беріп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білімдерін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бекіту</w:t>
            </w:r>
            <w:proofErr w:type="spellEnd"/>
            <w:r>
              <w:rPr>
                <w:rFonts w:ascii="Times New Roman" w:eastAsia="Times New Roman" w:hAnsi="Times New Roman" w:cs="Times New Roman"/>
                <w:sz w:val="24"/>
                <w:szCs w:val="24"/>
              </w:rPr>
              <w:t>.</w:t>
            </w:r>
          </w:p>
          <w:p w14:paraId="422B4C0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Алдымен</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содан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кейін</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14:paraId="12113FCE"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Бізде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үлкен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бақша</w:t>
            </w:r>
            <w:proofErr w:type="spellEnd"/>
            <w:r>
              <w:rPr>
                <w:rFonts w:ascii="Times New Roman" w:eastAsia="Times New Roman" w:hAnsi="Times New Roman" w:cs="Times New Roman"/>
                <w:sz w:val="24"/>
                <w:szCs w:val="24"/>
              </w:rPr>
              <w:t xml:space="preserve"> бар".</w:t>
            </w:r>
          </w:p>
          <w:p w14:paraId="3AC9745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Пиязды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құрастыр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14:paraId="5D80F16A"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Еңбек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мақал</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мәтелдер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жаттату</w:t>
            </w:r>
            <w:proofErr w:type="spellEnd"/>
            <w:r>
              <w:rPr>
                <w:rFonts w:ascii="Times New Roman" w:eastAsia="Times New Roman" w:hAnsi="Times New Roman" w:cs="Times New Roman"/>
                <w:sz w:val="24"/>
                <w:szCs w:val="24"/>
              </w:rPr>
              <w:t>.</w:t>
            </w:r>
          </w:p>
          <w:p w14:paraId="36BA581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Еңбек</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ата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ана</w:t>
            </w:r>
            <w:proofErr w:type="spellEnd"/>
            <w:r>
              <w:rPr>
                <w:rFonts w:ascii="Times New Roman" w:eastAsia="Times New Roman" w:hAnsi="Times New Roman" w:cs="Times New Roman"/>
                <w:sz w:val="24"/>
                <w:szCs w:val="24"/>
              </w:rPr>
              <w:t>.</w:t>
            </w:r>
          </w:p>
          <w:p w14:paraId="25D2F38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Жалқаудың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жаны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тәтті</w:t>
            </w:r>
            <w:proofErr w:type="spellEnd"/>
            <w:r>
              <w:rPr>
                <w:rFonts w:ascii="Times New Roman" w:eastAsia="Times New Roman" w:hAnsi="Times New Roman" w:cs="Times New Roman"/>
                <w:sz w:val="24"/>
                <w:szCs w:val="24"/>
              </w:rPr>
              <w:t>,</w:t>
            </w:r>
          </w:p>
          <w:p w14:paraId="28D55537"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Еңбектің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тәтті</w:t>
            </w:r>
            <w:proofErr w:type="spellEnd"/>
            <w:r>
              <w:rPr>
                <w:rFonts w:ascii="Times New Roman" w:eastAsia="Times New Roman" w:hAnsi="Times New Roman" w:cs="Times New Roman"/>
                <w:sz w:val="24"/>
                <w:szCs w:val="24"/>
              </w:rPr>
              <w:t>.</w:t>
            </w:r>
          </w:p>
          <w:p w14:paraId="1B32EA4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Бейнетің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қатты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болса</w:t>
            </w:r>
            <w:proofErr w:type="spellEnd"/>
            <w:r>
              <w:rPr>
                <w:rFonts w:ascii="Times New Roman" w:eastAsia="Times New Roman" w:hAnsi="Times New Roman" w:cs="Times New Roman"/>
                <w:sz w:val="24"/>
                <w:szCs w:val="24"/>
              </w:rPr>
              <w:t>,</w:t>
            </w:r>
          </w:p>
          <w:p w14:paraId="0B52BB0E"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Татқаның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болар</w:t>
            </w:r>
            <w:proofErr w:type="spellEnd"/>
            <w:r>
              <w:rPr>
                <w:rFonts w:ascii="Times New Roman" w:eastAsia="Times New Roman" w:hAnsi="Times New Roman" w:cs="Times New Roman"/>
                <w:sz w:val="24"/>
                <w:szCs w:val="24"/>
              </w:rPr>
              <w:t>.</w:t>
            </w:r>
          </w:p>
          <w:p w14:paraId="7FDEB4F7"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Артикуляциялық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w:t>
            </w:r>
            <w:proofErr w:type="spellEnd"/>
            <w:r>
              <w:rPr>
                <w:rFonts w:ascii="Times New Roman" w:eastAsia="Times New Roman" w:hAnsi="Times New Roman" w:cs="Times New Roman"/>
                <w:sz w:val="24"/>
                <w:szCs w:val="24"/>
              </w:rPr>
              <w:t>.</w:t>
            </w:r>
          </w:p>
          <w:p w14:paraId="1DD1605E"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ознакомлению с окружающим миром-18 "Деревья на участках детского сада".</w:t>
            </w:r>
          </w:p>
          <w:p w14:paraId="046ABAB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узнавать и называть деревья: берёза, тополь, находить и называть у дерева ствол, листья, ветки. Развивать наблюдательность, умение видеть отличия в строении деревьев.</w:t>
            </w:r>
          </w:p>
          <w:p w14:paraId="0D89935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природу.</w:t>
            </w:r>
          </w:p>
          <w:p w14:paraId="71E52A9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малой подвижности "Займи своё место".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9EF9F4"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Физкультура-103 "Труд весной".</w:t>
            </w:r>
          </w:p>
          <w:p w14:paraId="10E7FA7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непрерывно в </w:t>
            </w:r>
            <w:r>
              <w:rPr>
                <w:rFonts w:ascii="Times New Roman" w:eastAsia="Times New Roman" w:hAnsi="Times New Roman" w:cs="Times New Roman"/>
                <w:sz w:val="24"/>
                <w:szCs w:val="24"/>
              </w:rPr>
              <w:lastRenderedPageBreak/>
              <w:t xml:space="preserve">медленном темпе (в течение 50-60 сек.); навыки </w:t>
            </w:r>
            <w:proofErr w:type="spellStart"/>
            <w:r>
              <w:rPr>
                <w:rFonts w:ascii="Times New Roman" w:eastAsia="Times New Roman" w:hAnsi="Times New Roman" w:cs="Times New Roman"/>
                <w:sz w:val="24"/>
                <w:szCs w:val="24"/>
              </w:rPr>
              <w:t>вползания</w:t>
            </w:r>
            <w:proofErr w:type="spellEnd"/>
            <w:r>
              <w:rPr>
                <w:rFonts w:ascii="Times New Roman" w:eastAsia="Times New Roman" w:hAnsi="Times New Roman" w:cs="Times New Roman"/>
                <w:sz w:val="24"/>
                <w:szCs w:val="24"/>
              </w:rPr>
              <w:t xml:space="preserve"> в обруч, расположенного вертикально на полу; метания мяча в вертикальную цель правой и левой рукой.</w:t>
            </w:r>
          </w:p>
          <w:p w14:paraId="2E8014E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“Попади в круг”.</w:t>
            </w:r>
          </w:p>
          <w:p w14:paraId="02AD9BF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tc>
      </w:tr>
      <w:tr w:rsidR="000A5B7E" w14:paraId="2DE732F7"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2E76C2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2D329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14:paraId="37F9BE1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Дастарханымыз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әдемі</w:t>
            </w:r>
            <w:proofErr w:type="spellEnd"/>
            <w:r>
              <w:rPr>
                <w:rFonts w:ascii="Times New Roman" w:eastAsia="Times New Roman" w:hAnsi="Times New Roman" w:cs="Times New Roman"/>
                <w:sz w:val="24"/>
                <w:szCs w:val="24"/>
              </w:rPr>
              <w:t>,</w:t>
            </w:r>
          </w:p>
          <w:p w14:paraId="02FD6068"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Тамақты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жейміз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әдемі</w:t>
            </w:r>
            <w:proofErr w:type="spellEnd"/>
            <w:r>
              <w:rPr>
                <w:rFonts w:ascii="Times New Roman" w:eastAsia="Times New Roman" w:hAnsi="Times New Roman" w:cs="Times New Roman"/>
                <w:sz w:val="24"/>
                <w:szCs w:val="24"/>
              </w:rPr>
              <w:t>".</w:t>
            </w:r>
          </w:p>
          <w:p w14:paraId="4D681B2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 стол накрыт красиво, и мы поедим красиво.)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0A5B7E" w14:paraId="69763B68"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99AFF4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A3F2C1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14:paraId="148A5EA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1B5DAAF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7373D8E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3E562C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p w14:paraId="0AF81470"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14:paraId="6A34BFC9"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14:paraId="04AE7D95"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екенін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көрсетеміз</w:t>
            </w:r>
            <w:proofErr w:type="spellEnd"/>
            <w:r>
              <w:rPr>
                <w:rFonts w:ascii="Times New Roman" w:eastAsia="Times New Roman" w:hAnsi="Times New Roman" w:cs="Times New Roman"/>
                <w:sz w:val="24"/>
                <w:szCs w:val="24"/>
              </w:rPr>
              <w:t>.</w:t>
            </w:r>
          </w:p>
          <w:p w14:paraId="35145E66"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0A5B7E" w14:paraId="66D360B3"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7D1E22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w:t>
            </w:r>
            <w:r>
              <w:rPr>
                <w:rFonts w:ascii="Times New Roman" w:eastAsia="Times New Roman" w:hAnsi="Times New Roman" w:cs="Times New Roman"/>
                <w:sz w:val="24"/>
                <w:szCs w:val="24"/>
              </w:rPr>
              <w:lastRenderedPageBreak/>
              <w:t>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9DD655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дождем.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4D862BA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простейшие знания о дожде, как явлении природы; побуждать описывать наблюдаемое явление, строить предложения; воспитывать чуткость, отзывчивость, любознательность.</w:t>
            </w:r>
          </w:p>
          <w:p w14:paraId="2F45661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дождь, дает время для молчаливого восприятия явления.</w:t>
            </w:r>
          </w:p>
          <w:p w14:paraId="146AFBB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это явление природы? Как оно называется?</w:t>
            </w:r>
          </w:p>
          <w:p w14:paraId="67486B0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это дождь?</w:t>
            </w:r>
          </w:p>
          <w:p w14:paraId="603E146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Дождь льет. А еще что он делает?</w:t>
            </w:r>
          </w:p>
          <w:p w14:paraId="48A183B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Дождь идет, дождь </w:t>
            </w:r>
            <w:r>
              <w:rPr>
                <w:rFonts w:ascii="Times New Roman" w:eastAsia="Times New Roman" w:hAnsi="Times New Roman" w:cs="Times New Roman"/>
                <w:sz w:val="24"/>
                <w:szCs w:val="24"/>
              </w:rPr>
              <w:lastRenderedPageBreak/>
              <w:t>капает, стучит, дождь, даже говорят, "поет". Иногда говорят: "Послушайте музыку дождя.</w:t>
            </w:r>
          </w:p>
          <w:p w14:paraId="7747DF1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w:t>
            </w:r>
          </w:p>
          <w:p w14:paraId="1B45A795"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Кайрат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"Дождик"</w:t>
            </w:r>
          </w:p>
          <w:p w14:paraId="5A3AC44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дождик,</w:t>
            </w:r>
          </w:p>
          <w:p w14:paraId="1B89177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ты льёшь?</w:t>
            </w:r>
          </w:p>
          <w:p w14:paraId="7555D5C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Поиграть нам не даёшь?</w:t>
            </w:r>
          </w:p>
          <w:p w14:paraId="78F6C07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не дождик — целый дождь! —</w:t>
            </w:r>
          </w:p>
          <w:p w14:paraId="2D43075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ж ты льёшь,</w:t>
            </w:r>
          </w:p>
          <w:p w14:paraId="7F7CD07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льёшь,</w:t>
            </w:r>
          </w:p>
          <w:p w14:paraId="72576DB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льёшь?</w:t>
            </w:r>
          </w:p>
          <w:p w14:paraId="1F187D0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w:t>
            </w:r>
          </w:p>
          <w:p w14:paraId="0980C83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перестань.</w:t>
            </w:r>
          </w:p>
          <w:p w14:paraId="2C8D9D9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Улетай на юг, в Казань!</w:t>
            </w:r>
          </w:p>
          <w:p w14:paraId="4FE3081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Улетай, улетай,</w:t>
            </w:r>
          </w:p>
          <w:p w14:paraId="53B92AB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моря и за Китай!</w:t>
            </w:r>
          </w:p>
          <w:p w14:paraId="01A8DE0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Скажите, откуда появляется дождь?</w:t>
            </w:r>
          </w:p>
          <w:p w14:paraId="465AEF8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Дождь появляется в тучах. </w:t>
            </w:r>
            <w:r>
              <w:rPr>
                <w:rFonts w:ascii="Times New Roman" w:eastAsia="Times New Roman" w:hAnsi="Times New Roman" w:cs="Times New Roman"/>
                <w:sz w:val="24"/>
                <w:szCs w:val="24"/>
              </w:rPr>
              <w:lastRenderedPageBreak/>
              <w:t>Снег растаял, потекли ручьи, образовались лучи, и вода испарилась, поднялась в небо в виде невидимого для нас пара. Капли пара собрались, образовались облака. А когда облака собираются вместе, в них накапливается очень много воды, одни превращаются в тучи. Тучи не могут носить в себе много воды, они становятся слишком тяжелыми. Вот и глядите, из туч льет дождь.</w:t>
            </w:r>
          </w:p>
          <w:p w14:paraId="29A3522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показать простейшую схема круговорота воды в природе.</w:t>
            </w:r>
          </w:p>
          <w:p w14:paraId="799468A1"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физическая культура)</w:t>
            </w:r>
          </w:p>
          <w:p w14:paraId="4D7ED1F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дружелюбие.</w:t>
            </w:r>
          </w:p>
          <w:p w14:paraId="154AA72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игры звучит два сигнала: "Вышло солнышко на небо!" (дети бегают по участку), "Грянул гром и дождь пошел!" (дети собираются в </w:t>
            </w:r>
            <w:r>
              <w:rPr>
                <w:rFonts w:ascii="Times New Roman" w:eastAsia="Times New Roman" w:hAnsi="Times New Roman" w:cs="Times New Roman"/>
                <w:sz w:val="24"/>
                <w:szCs w:val="24"/>
              </w:rPr>
              <w:lastRenderedPageBreak/>
              <w:t>отмеченном месте).</w:t>
            </w:r>
          </w:p>
          <w:p w14:paraId="6BFB97F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2E02219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предложить "</w:t>
            </w:r>
            <w:proofErr w:type="spellStart"/>
            <w:r>
              <w:rPr>
                <w:rFonts w:ascii="Times New Roman" w:eastAsia="Times New Roman" w:hAnsi="Times New Roman" w:cs="Times New Roman"/>
                <w:sz w:val="24"/>
                <w:szCs w:val="24"/>
              </w:rPr>
              <w:t>бегать"под</w:t>
            </w:r>
            <w:proofErr w:type="spellEnd"/>
            <w:r>
              <w:rPr>
                <w:rFonts w:ascii="Times New Roman" w:eastAsia="Times New Roman" w:hAnsi="Times New Roman" w:cs="Times New Roman"/>
                <w:sz w:val="24"/>
                <w:szCs w:val="24"/>
              </w:rPr>
              <w:t xml:space="preserve">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14:paraId="22D0957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 кочки на кочку". </w:t>
            </w:r>
            <w:r>
              <w:rPr>
                <w:rFonts w:ascii="Times New Roman" w:eastAsia="Times New Roman" w:hAnsi="Times New Roman" w:cs="Times New Roman"/>
                <w:i/>
                <w:sz w:val="24"/>
                <w:szCs w:val="24"/>
              </w:rPr>
              <w:t>(физическая культура)</w:t>
            </w:r>
          </w:p>
          <w:p w14:paraId="37030C1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детей прыгать на 2-х ногах с продвижением вперёд.</w:t>
            </w:r>
          </w:p>
          <w:p w14:paraId="0AF38CA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C66876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мяч вверх либо отбивать о землю, ловить двумя руками; развивать внимание, координацию движений, ловкость, силу, вестибулярный аппарат.</w:t>
            </w:r>
          </w:p>
          <w:p w14:paraId="44664E5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образце подбрасывания мяча вверх либо отбивания о землю, его ловли двумя руками.</w:t>
            </w:r>
          </w:p>
          <w:p w14:paraId="23D949F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14:paraId="61F725B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Упражнение организовывается индивидуально, подгруппами; дети располагаются на некотором расстоянии друг от друга.</w:t>
            </w:r>
          </w:p>
          <w:p w14:paraId="616F35B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Один из пары детей выполняет упражнение, второй наблюдает на расстоянии. В том случае, если выполняющий упражнение роняет мяч, напарник может принести его; в случае удачного выполнения упражнения, первый играющий передает мяч второму. Упражнение выполняется по очереди.</w:t>
            </w:r>
          </w:p>
          <w:p w14:paraId="026CDC4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игра, развитие движений,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254BD3C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p w14:paraId="69096645"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в коробку.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14:paraId="28A54D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воспитывать внимательность, целеустремленность,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8D4361"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весенним трудом взрослого на огороде.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0E5ED04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трудом взрослого на огороде поздней весной, замечать разницу труда взрослого зимой и весной, показать их зависимость от сезонных изменений; учить различать инструментарий для труда на огороде, отвечать на вопросы предложениями; воспитывать устойчивый интерес к труду человека.</w:t>
            </w:r>
          </w:p>
          <w:p w14:paraId="66683CA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посмотреть на инструменты для работы на огороде лопата, грабли, тяпка, лейка), задает вопросы "Что это? Для чего это нужно?"</w:t>
            </w:r>
          </w:p>
          <w:p w14:paraId="47EBDA3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дети будут отвечать неточно, неверно, педагог дает возможность высказаться.</w:t>
            </w:r>
          </w:p>
          <w:p w14:paraId="3E1F3A0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показ вскапывания почвы для грядок, их боронование, выполнение углублений, борозд для посадки семян, посев семян, полив лейкой.</w:t>
            </w:r>
          </w:p>
          <w:p w14:paraId="4F014A4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ходу деятельности показ комментируется, еще раз задаются вопросы по применению того или иного инвентаря. Для ускорения процесса работ, предварительно заготавливаются грядка с вскопанной почвой, грядка с поднятыми бортами, грядка боронованная </w:t>
            </w:r>
            <w:r>
              <w:rPr>
                <w:rFonts w:ascii="Times New Roman" w:eastAsia="Times New Roman" w:hAnsi="Times New Roman" w:cs="Times New Roman"/>
                <w:sz w:val="24"/>
                <w:szCs w:val="24"/>
              </w:rPr>
              <w:lastRenderedPageBreak/>
              <w:t>и демонстрируются конечные действия по каждому этапу работ. Процесс посева, полива грядок демонстрируется во время наблюдения.</w:t>
            </w:r>
          </w:p>
          <w:p w14:paraId="7F8A45D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Наступили времена</w:t>
            </w:r>
          </w:p>
          <w:p w14:paraId="76A5A1E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Сеять детям семена.</w:t>
            </w:r>
          </w:p>
          <w:p w14:paraId="4B418E5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Семена свеклы, морковки</w:t>
            </w:r>
          </w:p>
          <w:p w14:paraId="2CFF3F1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посадим, а картошку</w:t>
            </w:r>
          </w:p>
          <w:p w14:paraId="5724C6E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Посадим клубнями,</w:t>
            </w:r>
          </w:p>
          <w:p w14:paraId="38F03CF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ведь нетрудная.</w:t>
            </w:r>
          </w:p>
          <w:p w14:paraId="735F21B9" w14:textId="77777777" w:rsidR="000A5B7E" w:rsidRDefault="000A5B7E">
            <w:pPr>
              <w:widowControl w:val="0"/>
              <w:rPr>
                <w:rFonts w:ascii="Times New Roman" w:eastAsia="Times New Roman" w:hAnsi="Times New Roman" w:cs="Times New Roman"/>
                <w:sz w:val="24"/>
                <w:szCs w:val="24"/>
              </w:rPr>
            </w:pPr>
          </w:p>
          <w:p w14:paraId="239DA22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грядки поливать,</w:t>
            </w:r>
          </w:p>
          <w:p w14:paraId="71638EC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терпеливо ждать.</w:t>
            </w:r>
          </w:p>
          <w:p w14:paraId="136A7BB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Рвать ботву спешить не станем,</w:t>
            </w:r>
          </w:p>
          <w:p w14:paraId="7718A6C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по осени, мы сами</w:t>
            </w:r>
          </w:p>
          <w:p w14:paraId="07C3A40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Урожай из овощей</w:t>
            </w:r>
          </w:p>
          <w:p w14:paraId="777736F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Соберем для вкусных </w:t>
            </w:r>
            <w:r>
              <w:rPr>
                <w:rFonts w:ascii="Times New Roman" w:eastAsia="Times New Roman" w:hAnsi="Times New Roman" w:cs="Times New Roman"/>
                <w:sz w:val="24"/>
                <w:szCs w:val="24"/>
              </w:rPr>
              <w:lastRenderedPageBreak/>
              <w:t>щей.</w:t>
            </w:r>
          </w:p>
          <w:p w14:paraId="3385817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23C3BDD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нужно для того, чтобы овощи выросли на грядке, созрели?</w:t>
            </w:r>
          </w:p>
          <w:p w14:paraId="2757C41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Трудовая деятельность, поручения: рыхление почвы в цветнике, на грядке, полив. </w:t>
            </w:r>
            <w:r>
              <w:rPr>
                <w:rFonts w:ascii="Times New Roman" w:eastAsia="Times New Roman" w:hAnsi="Times New Roman" w:cs="Times New Roman"/>
                <w:sz w:val="24"/>
                <w:szCs w:val="24"/>
              </w:rPr>
              <w:t>(физическое развитие, ознакомление с окружающим миром)</w:t>
            </w:r>
          </w:p>
          <w:p w14:paraId="6D0B7DE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w:t>
            </w:r>
            <w:r>
              <w:rPr>
                <w:rFonts w:ascii="Times New Roman" w:eastAsia="Times New Roman" w:hAnsi="Times New Roman" w:cs="Times New Roman"/>
                <w:sz w:val="24"/>
                <w:szCs w:val="24"/>
              </w:rPr>
              <w:lastRenderedPageBreak/>
              <w:t>перчатками; побуждать радоваться результатам совместной деятельности.</w:t>
            </w:r>
          </w:p>
          <w:p w14:paraId="6CE9D9F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"Гаражи".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625AAFE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умение бегать и останавливаться в определенном месте по зрительным сигналам, не наталкиваясь друг на друга; развивать вестибулярный аппарат.</w:t>
            </w:r>
          </w:p>
          <w:p w14:paraId="4C1B9B3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w:t>
            </w:r>
            <w:r>
              <w:rPr>
                <w:rFonts w:ascii="Times New Roman" w:eastAsia="Times New Roman" w:hAnsi="Times New Roman" w:cs="Times New Roman"/>
                <w:sz w:val="24"/>
                <w:szCs w:val="24"/>
              </w:rPr>
              <w:lastRenderedPageBreak/>
              <w:t xml:space="preserve">когда бубен перестаёт звучать 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14:paraId="5A1E8CC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Цветовыми сигналами гаражей могут быть фишки разных цветов, которые педагог размещает в определенным местах площадки. У каждого ребенка руль-фишка определенного цвета.</w:t>
            </w:r>
          </w:p>
          <w:p w14:paraId="610CB66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во время свободного ("поездки") бега по площадке, можно использовать фишки с цветами светофора.</w:t>
            </w:r>
          </w:p>
          <w:p w14:paraId="3FBE0853"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7852248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выполнять прыжки на двух ногах с продвижением вперед, перепрыгивание через лежащий на полу шнур.</w:t>
            </w:r>
          </w:p>
          <w:p w14:paraId="024F463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14:paraId="3645DF2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14:paraId="318E00C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2FC1CD6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38F2D2B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14:paraId="5689D96B" w14:textId="77777777"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14:paraId="0166C72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lastRenderedPageBreak/>
              <w:t>попрыгушки</w:t>
            </w:r>
            <w:proofErr w:type="spellEnd"/>
            <w:r>
              <w:rPr>
                <w:rFonts w:ascii="Times New Roman" w:eastAsia="Times New Roman" w:hAnsi="Times New Roman" w:cs="Times New Roman"/>
                <w:sz w:val="24"/>
                <w:szCs w:val="24"/>
              </w:rPr>
              <w:t>.</w:t>
            </w:r>
          </w:p>
          <w:p w14:paraId="5EF2B8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14:paraId="208F5E4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371F976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51FF9E8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14:paraId="5670D07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катящийся мяч, </w:t>
            </w:r>
            <w:r>
              <w:rPr>
                <w:rFonts w:ascii="Times New Roman" w:eastAsia="Times New Roman" w:hAnsi="Times New Roman" w:cs="Times New Roman"/>
                <w:sz w:val="24"/>
                <w:szCs w:val="24"/>
              </w:rPr>
              <w:lastRenderedPageBreak/>
              <w:t xml:space="preserve">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14:paraId="40FB67D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07CC46F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42CAC4E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77F17A1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Следить за безопасностью во время игры, за избеганием столкновений.</w:t>
            </w:r>
          </w:p>
          <w:p w14:paraId="05E65EFD"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71D6C91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w:t>
            </w:r>
            <w:r>
              <w:rPr>
                <w:rFonts w:ascii="Times New Roman" w:eastAsia="Times New Roman" w:hAnsi="Times New Roman" w:cs="Times New Roman"/>
                <w:sz w:val="24"/>
                <w:szCs w:val="24"/>
              </w:rPr>
              <w:lastRenderedPageBreak/>
              <w:t>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ECF4CF"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березовыми почками.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38787C7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интерес детей к деревьям в конце весны, к цветению березы; побуждать желание наблюдать за почками березы; воспитывать любознательность, любовь к природе.</w:t>
            </w:r>
          </w:p>
          <w:p w14:paraId="014AF3B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на участке деревья?</w:t>
            </w:r>
          </w:p>
          <w:p w14:paraId="33736B5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Назовите их. Послушайте загадку.</w:t>
            </w:r>
          </w:p>
          <w:p w14:paraId="6DEA08F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Надела белый сарафан,</w:t>
            </w:r>
          </w:p>
          <w:p w14:paraId="466652E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машет рукавами нам,</w:t>
            </w:r>
          </w:p>
          <w:p w14:paraId="5E86D9C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Висят на ней легки сережки,</w:t>
            </w:r>
          </w:p>
          <w:p w14:paraId="765CB4A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Качаясь на ветру немножко. (Береза)</w:t>
            </w:r>
          </w:p>
          <w:p w14:paraId="5D8B47F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кругом. О каком дереве загадка?</w:t>
            </w:r>
          </w:p>
          <w:p w14:paraId="43543B0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Молодцы. Это </w:t>
            </w:r>
            <w:r>
              <w:rPr>
                <w:rFonts w:ascii="Times New Roman" w:eastAsia="Times New Roman" w:hAnsi="Times New Roman" w:cs="Times New Roman"/>
                <w:sz w:val="24"/>
                <w:szCs w:val="24"/>
              </w:rPr>
              <w:lastRenderedPageBreak/>
              <w:t>береза. Береза - это трава, кустарник или дерево?</w:t>
            </w:r>
          </w:p>
          <w:p w14:paraId="116937C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береза - это дерево. Что есть у березы?</w:t>
            </w:r>
          </w:p>
          <w:p w14:paraId="0C8DF55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Люди, глядя на березу, придумывают ей названия, говорят, что она похожа на девицу в белом платьице. Правда, похожа? Почему?</w:t>
            </w:r>
          </w:p>
          <w:p w14:paraId="3D0A8E0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описывают березу.</w:t>
            </w:r>
          </w:p>
          <w:p w14:paraId="58F6B66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r>
              <w:rPr>
                <w:rFonts w:ascii="Times New Roman" w:eastAsia="Times New Roman" w:hAnsi="Times New Roman" w:cs="Times New Roman"/>
                <w:sz w:val="24"/>
                <w:szCs w:val="24"/>
              </w:rPr>
              <w:t xml:space="preserve"> "Берёза"</w:t>
            </w:r>
          </w:p>
          <w:p w14:paraId="0BC122F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 дали березке расческу,</w:t>
            </w:r>
          </w:p>
          <w:p w14:paraId="0B66BCB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Изменила б березка причёску:</w:t>
            </w:r>
          </w:p>
          <w:p w14:paraId="7F6181C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речку, как в зеркало, глядя,</w:t>
            </w:r>
          </w:p>
          <w:p w14:paraId="5ABD9BD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Расчесала бы кудрявые пряди,</w:t>
            </w:r>
          </w:p>
          <w:p w14:paraId="370F94F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вошло б у неё в привычку</w:t>
            </w:r>
          </w:p>
          <w:p w14:paraId="6BD3959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утрам заплетать </w:t>
            </w:r>
            <w:r>
              <w:rPr>
                <w:rFonts w:ascii="Times New Roman" w:eastAsia="Times New Roman" w:hAnsi="Times New Roman" w:cs="Times New Roman"/>
                <w:sz w:val="24"/>
                <w:szCs w:val="24"/>
              </w:rPr>
              <w:lastRenderedPageBreak/>
              <w:t>косичку.</w:t>
            </w:r>
          </w:p>
          <w:p w14:paraId="2F1F6A7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вам нравится береза? Что у нее такого хорошего, что она нравится нам?</w:t>
            </w:r>
          </w:p>
          <w:p w14:paraId="634568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Молодцы. Березу люди любят за то, что она летом дает прохладный тенек, </w:t>
            </w:r>
            <w:proofErr w:type="gramStart"/>
            <w:r>
              <w:rPr>
                <w:rFonts w:ascii="Times New Roman" w:eastAsia="Times New Roman" w:hAnsi="Times New Roman" w:cs="Times New Roman"/>
                <w:sz w:val="24"/>
                <w:szCs w:val="24"/>
              </w:rPr>
              <w:t>за то что</w:t>
            </w:r>
            <w:proofErr w:type="gramEnd"/>
            <w:r>
              <w:rPr>
                <w:rFonts w:ascii="Times New Roman" w:eastAsia="Times New Roman" w:hAnsi="Times New Roman" w:cs="Times New Roman"/>
                <w:sz w:val="24"/>
                <w:szCs w:val="24"/>
              </w:rPr>
              <w:t xml:space="preserve"> ее ветки качаются, листья игриво шелестят на ветру, радуют глаз. березовый сок люди собирают по весне, он очень вкусный. Из почек березу изготавливают целебный отвар.</w:t>
            </w:r>
          </w:p>
          <w:p w14:paraId="78C5B7B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на почки. на что они похожи по форме? Что них прячется?</w:t>
            </w:r>
          </w:p>
          <w:p w14:paraId="54266F9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Почки как бочонки. Посмотрите (вскрывается одна почка), вы почка </w:t>
            </w:r>
            <w:r>
              <w:rPr>
                <w:rFonts w:ascii="Times New Roman" w:eastAsia="Times New Roman" w:hAnsi="Times New Roman" w:cs="Times New Roman"/>
                <w:sz w:val="24"/>
                <w:szCs w:val="24"/>
              </w:rPr>
              <w:lastRenderedPageBreak/>
              <w:t>спрятаны семена. Когда ветер сорвет почку с ветки, там, где упадет почка, семена рассыплются, пройдут дожди, и на этом месте вырастут новые березы. Вот, какое умное дерево береза.</w:t>
            </w:r>
          </w:p>
          <w:p w14:paraId="61944BB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растительного сора, соцветий, опавших с деревьев,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1129DDD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инструкции педагога, выполнять поручения, включаться в совместную </w:t>
            </w:r>
            <w:r>
              <w:rPr>
                <w:rFonts w:ascii="Times New Roman" w:eastAsia="Times New Roman" w:hAnsi="Times New Roman" w:cs="Times New Roman"/>
                <w:sz w:val="24"/>
                <w:szCs w:val="24"/>
              </w:rPr>
              <w:lastRenderedPageBreak/>
              <w:t>трудовую деятельность, развивать умение радоваться ее результатам.</w:t>
            </w:r>
          </w:p>
          <w:p w14:paraId="0E2F33B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"Карусели".</w:t>
            </w:r>
            <w:r>
              <w:rPr>
                <w:rFonts w:ascii="Times New Roman" w:eastAsia="Times New Roman" w:hAnsi="Times New Roman" w:cs="Times New Roman"/>
                <w:i/>
                <w:sz w:val="24"/>
                <w:szCs w:val="24"/>
              </w:rPr>
              <w:t xml:space="preserve"> (ознакомление с окружающим миром, физическая культура, развитие речи)</w:t>
            </w:r>
          </w:p>
          <w:p w14:paraId="43E0452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ребенка равновесие в движении, навык бега, повышать эмоциональный тонус.</w:t>
            </w:r>
          </w:p>
          <w:p w14:paraId="0DC8E5A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обруч. Взрослый предлагает детям взяться за обруч. Дети вместе с педагогом ходят по кругу, говорят слова:</w:t>
            </w:r>
          </w:p>
          <w:p w14:paraId="6F1FB36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Еле - еле, еле - еле</w:t>
            </w:r>
          </w:p>
          <w:p w14:paraId="2E33426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Закружились карусели,</w:t>
            </w:r>
          </w:p>
          <w:p w14:paraId="7F8823B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потом, потом, потом</w:t>
            </w:r>
          </w:p>
          <w:p w14:paraId="24D0093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14:paraId="5BFD564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14:paraId="20E37B1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14:paraId="51F716D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14:paraId="0F35553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14:paraId="0C12B73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Постепенно темп движений может увеличиваться под быстрый темп проговаривания слов. Усложнение: можно играть, взявшись за руки; необходимо, чтобы корпус тела в кругу был повернут вперед, голоса направлена в круг. При этом дети следят за динамикой движения всего круга и не поддерживают форму круга в целом.</w:t>
            </w:r>
          </w:p>
          <w:p w14:paraId="450A534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w:t>
            </w:r>
            <w:r>
              <w:rPr>
                <w:rFonts w:ascii="Times New Roman" w:eastAsia="Times New Roman" w:hAnsi="Times New Roman" w:cs="Times New Roman"/>
                <w:b/>
                <w:sz w:val="24"/>
                <w:szCs w:val="24"/>
              </w:rPr>
              <w:lastRenderedPageBreak/>
              <w:t>игра "Беги к своему дереву".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proofErr w:type="spellStart"/>
            <w:r>
              <w:rPr>
                <w:rFonts w:ascii="Times New Roman" w:eastAsia="Times New Roman" w:hAnsi="Times New Roman" w:cs="Times New Roman"/>
                <w:i/>
                <w:sz w:val="24"/>
                <w:szCs w:val="24"/>
              </w:rPr>
              <w:t>кульура</w:t>
            </w:r>
            <w:proofErr w:type="spellEnd"/>
            <w:r>
              <w:rPr>
                <w:rFonts w:ascii="Times New Roman" w:eastAsia="Times New Roman" w:hAnsi="Times New Roman" w:cs="Times New Roman"/>
                <w:i/>
                <w:sz w:val="24"/>
                <w:szCs w:val="24"/>
              </w:rPr>
              <w:t>, развитие речи, ознакомление с окружающим миром)</w:t>
            </w:r>
          </w:p>
          <w:p w14:paraId="38289B8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ориентировку в пространстве.</w:t>
            </w:r>
          </w:p>
          <w:p w14:paraId="08E3B61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14:paraId="22CCF8E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Ну-ка, детки, </w:t>
            </w:r>
            <w:r>
              <w:rPr>
                <w:rFonts w:ascii="Times New Roman" w:eastAsia="Times New Roman" w:hAnsi="Times New Roman" w:cs="Times New Roman"/>
                <w:sz w:val="24"/>
                <w:szCs w:val="24"/>
              </w:rPr>
              <w:lastRenderedPageBreak/>
              <w:t>побыстрей подбежали к тополю (березе, ясеню, вязу).</w:t>
            </w:r>
          </w:p>
          <w:p w14:paraId="2C75956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14:paraId="35F06D7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14:paraId="63A3ABF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14:paraId="190A199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"Мячики" (прыжки на месте). </w:t>
            </w:r>
            <w:r>
              <w:rPr>
                <w:rFonts w:ascii="Times New Roman" w:eastAsia="Times New Roman" w:hAnsi="Times New Roman" w:cs="Times New Roman"/>
                <w:i/>
                <w:sz w:val="24"/>
                <w:szCs w:val="24"/>
              </w:rPr>
              <w:t>(физическая культура)</w:t>
            </w:r>
          </w:p>
          <w:p w14:paraId="3384D2C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на двух ногах под счет; развивать выносливость, силу.</w:t>
            </w:r>
          </w:p>
          <w:p w14:paraId="09961D9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шустрый мяч,</w:t>
            </w:r>
          </w:p>
          <w:p w14:paraId="5EF9FDC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Приглашает поиграть.</w:t>
            </w:r>
          </w:p>
          <w:p w14:paraId="37897F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14:paraId="30EF304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14:paraId="631B9E0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14:paraId="358B7AD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14:paraId="42F5732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 мячиком играли,</w:t>
            </w:r>
          </w:p>
          <w:p w14:paraId="5D50B86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пошагали. (Спокойная ходьба)</w:t>
            </w:r>
          </w:p>
          <w:p w14:paraId="7CC00C1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6E9C5D57"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w:t>
            </w:r>
            <w:r>
              <w:rPr>
                <w:rFonts w:ascii="Times New Roman" w:eastAsia="Times New Roman" w:hAnsi="Times New Roman" w:cs="Times New Roman"/>
                <w:sz w:val="24"/>
                <w:szCs w:val="24"/>
              </w:rPr>
              <w:lastRenderedPageBreak/>
              <w:t xml:space="preserve">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7FB5B90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884D6E"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цветущей сиренью.</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7D0F79F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знания детей о сирени, как кустарнике, ее цветении весной; побуждать рассматривать сирень, отвечать на вопросы; развивать наблюдательность, эстетические чувства; воспитывать любовь к природе.</w:t>
            </w:r>
          </w:p>
          <w:p w14:paraId="55C695B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proofErr w:type="spellStart"/>
            <w:r>
              <w:rPr>
                <w:rFonts w:ascii="Times New Roman" w:eastAsia="Times New Roman" w:hAnsi="Times New Roman" w:cs="Times New Roman"/>
                <w:sz w:val="24"/>
                <w:szCs w:val="24"/>
              </w:rPr>
              <w:t>предлагает</w:t>
            </w:r>
            <w:proofErr w:type="spellEnd"/>
            <w:r>
              <w:rPr>
                <w:rFonts w:ascii="Times New Roman" w:eastAsia="Times New Roman" w:hAnsi="Times New Roman" w:cs="Times New Roman"/>
                <w:sz w:val="24"/>
                <w:szCs w:val="24"/>
              </w:rPr>
              <w:t xml:space="preserve"> рассмотреть, описать, поделиться впечатлениями о растении.</w:t>
            </w:r>
          </w:p>
          <w:p w14:paraId="3E6AE5C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это растение?</w:t>
            </w:r>
          </w:p>
          <w:p w14:paraId="25FEAC2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сирень. Сирень - это дерево или кустарник?</w:t>
            </w:r>
          </w:p>
          <w:p w14:paraId="361F6DB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сирени много стволов, поэтому она </w:t>
            </w:r>
            <w:r>
              <w:rPr>
                <w:rFonts w:ascii="Times New Roman" w:eastAsia="Times New Roman" w:hAnsi="Times New Roman" w:cs="Times New Roman"/>
                <w:sz w:val="24"/>
                <w:szCs w:val="24"/>
              </w:rPr>
              <w:lastRenderedPageBreak/>
              <w:t>- кустарник (предварительно протерев пыль на листьях.</w:t>
            </w:r>
          </w:p>
          <w:p w14:paraId="6EC026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погладить ствол, листья, рассмотреть цветы.</w:t>
            </w:r>
          </w:p>
          <w:p w14:paraId="5C90BD8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потрогайте, кора сирени серая, почти гладкая; на ветках по весне появляются почки; почки довольно крупные. И вот </w:t>
            </w:r>
            <w:proofErr w:type="gramStart"/>
            <w:r>
              <w:rPr>
                <w:rFonts w:ascii="Times New Roman" w:eastAsia="Times New Roman" w:hAnsi="Times New Roman" w:cs="Times New Roman"/>
                <w:sz w:val="24"/>
                <w:szCs w:val="24"/>
              </w:rPr>
              <w:t>из почет</w:t>
            </w:r>
            <w:proofErr w:type="gramEnd"/>
            <w:r>
              <w:rPr>
                <w:rFonts w:ascii="Times New Roman" w:eastAsia="Times New Roman" w:hAnsi="Times New Roman" w:cs="Times New Roman"/>
                <w:sz w:val="24"/>
                <w:szCs w:val="24"/>
              </w:rPr>
              <w:t xml:space="preserve"> появились листья. Листья по форме похожи на сердечки. Где цветы? Покажите.</w:t>
            </w:r>
          </w:p>
          <w:p w14:paraId="37C2FE1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Сколько всего цветков из одной почки? Сколько лепестков на одном цветке?</w:t>
            </w:r>
          </w:p>
          <w:p w14:paraId="4E99A3D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цветы?</w:t>
            </w:r>
          </w:p>
          <w:p w14:paraId="772F953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Цветы сиреневого (белого, лилового) цвета.</w:t>
            </w:r>
          </w:p>
          <w:p w14:paraId="777C79E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цветы сирени пахнут? Как пахнут?</w:t>
            </w:r>
          </w:p>
          <w:p w14:paraId="7D5E919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сирени пахнут сладким ароматом.</w:t>
            </w:r>
          </w:p>
          <w:p w14:paraId="3003A6D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Алферова</w:t>
            </w:r>
          </w:p>
          <w:p w14:paraId="172387D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сиреневой аллее</w:t>
            </w:r>
          </w:p>
          <w:p w14:paraId="491F8D9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сиреневый фонарь.</w:t>
            </w:r>
          </w:p>
          <w:p w14:paraId="5A869F3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фонарика – звоночек,</w:t>
            </w:r>
          </w:p>
          <w:p w14:paraId="7996A28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звонок звенит звонарь –</w:t>
            </w:r>
          </w:p>
          <w:p w14:paraId="22E6BD1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сказочный, загадочный</w:t>
            </w:r>
          </w:p>
          <w:p w14:paraId="08F0C1F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Сиреневый звонарь.</w:t>
            </w:r>
          </w:p>
          <w:p w14:paraId="174D294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красиво кругом. Почему?</w:t>
            </w:r>
          </w:p>
          <w:p w14:paraId="06360DE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сирень зацвела. Посмотрите, к цветам сирени кто-то прилетел. Кто это?</w:t>
            </w:r>
          </w:p>
          <w:p w14:paraId="62C0CAE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Это пчелы </w:t>
            </w:r>
            <w:r>
              <w:rPr>
                <w:rFonts w:ascii="Times New Roman" w:eastAsia="Times New Roman" w:hAnsi="Times New Roman" w:cs="Times New Roman"/>
                <w:sz w:val="24"/>
                <w:szCs w:val="24"/>
              </w:rPr>
              <w:lastRenderedPageBreak/>
              <w:t>собирают цветочный сок, нектар. Что из них может получиться?</w:t>
            </w:r>
          </w:p>
          <w:p w14:paraId="19342A2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Из нектара пчелы изготовят ароматный мед.</w:t>
            </w:r>
          </w:p>
          <w:p w14:paraId="0140E84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беседки от сора. </w:t>
            </w:r>
            <w:r>
              <w:rPr>
                <w:rFonts w:ascii="Times New Roman" w:eastAsia="Times New Roman" w:hAnsi="Times New Roman" w:cs="Times New Roman"/>
                <w:i/>
                <w:sz w:val="24"/>
                <w:szCs w:val="24"/>
              </w:rPr>
              <w:t>(физическое развитие, ознакомление с окружающим миром)</w:t>
            </w:r>
          </w:p>
          <w:p w14:paraId="321C307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7E7CB11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"Цыплята и кот". </w:t>
            </w:r>
            <w:r>
              <w:rPr>
                <w:rFonts w:ascii="Times New Roman" w:eastAsia="Times New Roman" w:hAnsi="Times New Roman" w:cs="Times New Roman"/>
                <w:i/>
                <w:sz w:val="24"/>
                <w:szCs w:val="24"/>
              </w:rPr>
              <w:lastRenderedPageBreak/>
              <w:t>(физическая культура, ознакомление с окружающим миром, развитие речи)</w:t>
            </w:r>
          </w:p>
          <w:p w14:paraId="10A336A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играть по правилам, двигаться по сигналу, бегать в одном направлении, умение слышать голос педагога; развивать двигательные навыки, положительные эмоции.</w:t>
            </w:r>
          </w:p>
          <w:p w14:paraId="6074A52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14:paraId="75F1502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сам в роли курочки, а дети – цыплята. Одного ребенка выбирают в роли кота. Курочка и цыплятки идут гулять:</w:t>
            </w:r>
          </w:p>
          <w:p w14:paraId="459D4A8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w:t>
            </w:r>
            <w:r>
              <w:rPr>
                <w:rFonts w:ascii="Times New Roman" w:eastAsia="Times New Roman" w:hAnsi="Times New Roman" w:cs="Times New Roman"/>
                <w:sz w:val="24"/>
                <w:szCs w:val="24"/>
              </w:rPr>
              <w:lastRenderedPageBreak/>
              <w:t>хохлатка, с нею желтые цыплятки,</w:t>
            </w:r>
          </w:p>
          <w:p w14:paraId="3E40ECD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w:t>
            </w:r>
            <w:proofErr w:type="gramStart"/>
            <w:r>
              <w:rPr>
                <w:rFonts w:ascii="Times New Roman" w:eastAsia="Times New Roman" w:hAnsi="Times New Roman" w:cs="Times New Roman"/>
                <w:sz w:val="24"/>
                <w:szCs w:val="24"/>
              </w:rPr>
              <w:t>Ко-ко</w:t>
            </w:r>
            <w:proofErr w:type="gramEnd"/>
            <w:r>
              <w:rPr>
                <w:rFonts w:ascii="Times New Roman" w:eastAsia="Times New Roman" w:hAnsi="Times New Roman" w:cs="Times New Roman"/>
                <w:sz w:val="24"/>
                <w:szCs w:val="24"/>
              </w:rPr>
              <w:t>! Не ходите далеко.</w:t>
            </w:r>
          </w:p>
          <w:p w14:paraId="5BCADF1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скамейке у дорожки улеглась и дремлет кошка"</w:t>
            </w:r>
          </w:p>
          <w:p w14:paraId="10DDD0F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14:paraId="28A6A2D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последних словах кот просыпается и бежит догонять цыплят. Цыплята бегут к маме-курице под крыло.</w:t>
            </w:r>
          </w:p>
          <w:p w14:paraId="1BC20FC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 (физическая культура)</w:t>
            </w:r>
          </w:p>
          <w:p w14:paraId="7EE376C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xml:space="preserve">, учить ориентироваться в пространстве, </w:t>
            </w:r>
            <w:r>
              <w:rPr>
                <w:rFonts w:ascii="Times New Roman" w:eastAsia="Times New Roman" w:hAnsi="Times New Roman" w:cs="Times New Roman"/>
                <w:sz w:val="24"/>
                <w:szCs w:val="24"/>
              </w:rPr>
              <w:lastRenderedPageBreak/>
              <w:t>развивать фиксацию взора, активизировать прослеживающую функцию глаза.</w:t>
            </w:r>
          </w:p>
          <w:p w14:paraId="77502F9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14:paraId="5A3FA85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57294F9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66DF531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208336C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w:t>
            </w:r>
            <w:r>
              <w:rPr>
                <w:rFonts w:ascii="Times New Roman" w:eastAsia="Times New Roman" w:hAnsi="Times New Roman" w:cs="Times New Roman"/>
                <w:sz w:val="24"/>
                <w:szCs w:val="24"/>
              </w:rPr>
              <w:lastRenderedPageBreak/>
              <w:t>игры: мяч нужно отталкивать посильнее, чтобы он докатился до другого участника игры, а также подавать выкатившийся из круга мяч.</w:t>
            </w:r>
          </w:p>
          <w:p w14:paraId="64DA3F1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"Ноги ты не промочи".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3B2854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14:paraId="12AF082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14:paraId="5FD8651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14:paraId="0BABABB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Будь внимательным, беги (иди)!</w:t>
            </w:r>
          </w:p>
          <w:p w14:paraId="53E6EBA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вдоль круга). Дети идут или бегут, переступая через линии, согласно сигналам "беги" или </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иди".</w:t>
            </w:r>
          </w:p>
          <w:p w14:paraId="5CEA9E7C"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"Сбей кеглю".</w:t>
            </w:r>
            <w:r>
              <w:rPr>
                <w:rFonts w:ascii="Times New Roman" w:eastAsia="Times New Roman" w:hAnsi="Times New Roman" w:cs="Times New Roman"/>
                <w:i/>
                <w:sz w:val="24"/>
                <w:szCs w:val="24"/>
              </w:rPr>
              <w:t xml:space="preserve"> (физическая культура)</w:t>
            </w:r>
          </w:p>
          <w:p w14:paraId="2FCEE5D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мтекость</w:t>
            </w:r>
            <w:proofErr w:type="spellEnd"/>
            <w:r>
              <w:rPr>
                <w:rFonts w:ascii="Times New Roman" w:eastAsia="Times New Roman" w:hAnsi="Times New Roman" w:cs="Times New Roman"/>
                <w:sz w:val="24"/>
                <w:szCs w:val="24"/>
              </w:rPr>
              <w:t>, координацию движений, ловкость.</w:t>
            </w:r>
          </w:p>
          <w:p w14:paraId="2F537CE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земле (снегу) чертят линию либо кладут веревку. На расстоянии 1-1,5 м от нее ставят 2-3 большие кегли (расстояние между </w:t>
            </w:r>
            <w:r>
              <w:rPr>
                <w:rFonts w:ascii="Times New Roman" w:eastAsia="Times New Roman" w:hAnsi="Times New Roman" w:cs="Times New Roman"/>
                <w:sz w:val="24"/>
                <w:szCs w:val="24"/>
              </w:rPr>
              <w:lastRenderedPageBreak/>
              <w:t>кеглями 15-20 см). Дети по очереди подходят к этому месту, берут в руки лежащие мячи, катят их, стараясь сбить кеглю.</w:t>
            </w:r>
          </w:p>
          <w:p w14:paraId="30EBC565"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Простые задания, выполняемые со взрослыми (помощь в уборке двора от мусора).</w:t>
            </w:r>
          </w:p>
          <w:p w14:paraId="600089D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навыков работы в коллективе.</w:t>
            </w:r>
          </w:p>
          <w:p w14:paraId="0FB5926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(катание на самокате, трехколесном велосипеде, игры с выносными игрушками),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43BED00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A3EE553"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растениями во дворе сада.</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 художественная литература)</w:t>
            </w:r>
          </w:p>
          <w:p w14:paraId="29F059A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растениями в конце весны, замечать процесс цветения, появления листвы; развивать умение сравнивать растения по видам (деревья, кустарник, трава); воспитывать любовь к природе.</w:t>
            </w:r>
          </w:p>
          <w:p w14:paraId="04AC0D8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осмотреться кругом, затем указывает по очереди на разные виды растения, просит назвать их:</w:t>
            </w:r>
          </w:p>
          <w:p w14:paraId="578E92F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А это что?</w:t>
            </w:r>
          </w:p>
          <w:p w14:paraId="13A8A85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назвать деревья словами "береза", "ель", кустарники - "сирень", акация", </w:t>
            </w:r>
            <w:r>
              <w:rPr>
                <w:rFonts w:ascii="Times New Roman" w:eastAsia="Times New Roman" w:hAnsi="Times New Roman" w:cs="Times New Roman"/>
                <w:sz w:val="24"/>
                <w:szCs w:val="24"/>
              </w:rPr>
              <w:lastRenderedPageBreak/>
              <w:t>называют траву.</w:t>
            </w:r>
          </w:p>
          <w:p w14:paraId="484E8AD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Есть ли среди них деревья? А есть ли кустарник?</w:t>
            </w:r>
          </w:p>
          <w:p w14:paraId="08320CC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Сирень - дерево? А что из того, что мы назвали, дерево?</w:t>
            </w:r>
          </w:p>
          <w:p w14:paraId="0321665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И береза, и ель, и тополь - это деревья. Молодцы.</w:t>
            </w:r>
          </w:p>
          <w:p w14:paraId="335F0F7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сирень, и акация - это кустарник. А внизу под нашими ногами - это трава. Правильно.</w:t>
            </w:r>
          </w:p>
          <w:p w14:paraId="60E0FA2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отличается дерево, кустарник, трава?</w:t>
            </w:r>
          </w:p>
          <w:p w14:paraId="31E8DA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дерева есть один ствол, у кустарника - много стволов.</w:t>
            </w:r>
          </w:p>
          <w:p w14:paraId="4D05979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все это назовем (педагог взмахивает рукой, как бы обводя округу)?</w:t>
            </w:r>
          </w:p>
          <w:p w14:paraId="6A94F64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это растения. </w:t>
            </w:r>
            <w:r>
              <w:rPr>
                <w:rFonts w:ascii="Times New Roman" w:eastAsia="Times New Roman" w:hAnsi="Times New Roman" w:cs="Times New Roman"/>
                <w:sz w:val="24"/>
                <w:szCs w:val="24"/>
              </w:rPr>
              <w:lastRenderedPageBreak/>
              <w:t>Что же одинаковое у всех растений? Подумайте.</w:t>
            </w:r>
          </w:p>
          <w:p w14:paraId="6FBA23F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Растения все одинакового зеленого цвета, и листья, и трава.</w:t>
            </w:r>
          </w:p>
          <w:p w14:paraId="5302B0D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же все зеленого цвета? Откуда это?</w:t>
            </w:r>
          </w:p>
          <w:p w14:paraId="294625F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все дело в нашем солнце. Солнце дает свет и тепло, и растениям тоже. Листья растений принимают солнечный свет, вырабатывают </w:t>
            </w:r>
            <w:proofErr w:type="spellStart"/>
            <w:r>
              <w:rPr>
                <w:rFonts w:ascii="Times New Roman" w:eastAsia="Times New Roman" w:hAnsi="Times New Roman" w:cs="Times New Roman"/>
                <w:sz w:val="24"/>
                <w:szCs w:val="24"/>
              </w:rPr>
              <w:t>хлорофитум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Хлорофитум</w:t>
            </w:r>
            <w:proofErr w:type="spellEnd"/>
            <w:r>
              <w:rPr>
                <w:rFonts w:ascii="Times New Roman" w:eastAsia="Times New Roman" w:hAnsi="Times New Roman" w:cs="Times New Roman"/>
                <w:sz w:val="24"/>
                <w:szCs w:val="24"/>
              </w:rPr>
              <w:t xml:space="preserve"> зеленого цвета. Растения "дышат", выделяют кислород, которым дышим и мы.</w:t>
            </w:r>
          </w:p>
          <w:p w14:paraId="032AEE4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Весной солнце землю согревает лучше, поэтому так </w:t>
            </w:r>
            <w:r>
              <w:rPr>
                <w:rFonts w:ascii="Times New Roman" w:eastAsia="Times New Roman" w:hAnsi="Times New Roman" w:cs="Times New Roman"/>
                <w:sz w:val="24"/>
                <w:szCs w:val="24"/>
              </w:rPr>
              <w:lastRenderedPageBreak/>
              <w:t>бурно растут растения, цветут. Без солнца растения погибнут, растениям нужно солнце.</w:t>
            </w:r>
          </w:p>
          <w:p w14:paraId="21044EE6"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Потешка</w:t>
            </w:r>
            <w:proofErr w:type="spellEnd"/>
          </w:p>
          <w:p w14:paraId="3D53820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Солнышко-ведрышко,</w:t>
            </w:r>
          </w:p>
          <w:p w14:paraId="47AF56E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Прогляни, просвети!</w:t>
            </w:r>
          </w:p>
          <w:p w14:paraId="2CA59D0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яблоньку высокую,</w:t>
            </w:r>
          </w:p>
          <w:p w14:paraId="68860FD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веточку зеленую,</w:t>
            </w:r>
          </w:p>
          <w:p w14:paraId="7A19FC4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proofErr w:type="spellStart"/>
            <w:r>
              <w:rPr>
                <w:rFonts w:ascii="Times New Roman" w:eastAsia="Times New Roman" w:hAnsi="Times New Roman" w:cs="Times New Roman"/>
                <w:sz w:val="24"/>
                <w:szCs w:val="24"/>
              </w:rPr>
              <w:t>грушицу</w:t>
            </w:r>
            <w:proofErr w:type="spellEnd"/>
            <w:r>
              <w:rPr>
                <w:rFonts w:ascii="Times New Roman" w:eastAsia="Times New Roman" w:hAnsi="Times New Roman" w:cs="Times New Roman"/>
                <w:sz w:val="24"/>
                <w:szCs w:val="24"/>
              </w:rPr>
              <w:t xml:space="preserve"> кудрявую,</w:t>
            </w:r>
          </w:p>
          <w:p w14:paraId="51EFF57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Березку кучерявую!</w:t>
            </w:r>
          </w:p>
          <w:p w14:paraId="7DA92075"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бросового природного материала для творческой деятельности, гербария (шишки, соцветия, семена).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w:t>
            </w:r>
          </w:p>
          <w:p w14:paraId="5C4F323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инструкции педагога, умение получать чувство удовлетворения от совместной деятельности, ее конечного результата; воспитывать любовь к природе.</w:t>
            </w:r>
          </w:p>
          <w:p w14:paraId="65468926"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меня".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w:t>
            </w:r>
          </w:p>
          <w:p w14:paraId="5E086BD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развивать ориентировку в пространстве, двигательные навыки.</w:t>
            </w:r>
          </w:p>
          <w:p w14:paraId="041E0CA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w:t>
            </w:r>
            <w:r>
              <w:rPr>
                <w:rFonts w:ascii="Times New Roman" w:eastAsia="Times New Roman" w:hAnsi="Times New Roman" w:cs="Times New Roman"/>
                <w:sz w:val="24"/>
                <w:szCs w:val="24"/>
              </w:rPr>
              <w:lastRenderedPageBreak/>
              <w:t xml:space="preserve">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бежит в противоположную сторону. Дети снова догоняют педагога.</w:t>
            </w:r>
          </w:p>
          <w:p w14:paraId="0FD8D5B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14:paraId="0C8C706E"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02C1EB5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w:t>
            </w:r>
            <w:r>
              <w:rPr>
                <w:rFonts w:ascii="Times New Roman" w:eastAsia="Times New Roman" w:hAnsi="Times New Roman" w:cs="Times New Roman"/>
                <w:sz w:val="24"/>
                <w:szCs w:val="24"/>
              </w:rPr>
              <w:lastRenderedPageBreak/>
              <w:t>прыжки на двух ногах с продвижением вперед, перепрыгивание через лежащий на полу шнур.</w:t>
            </w:r>
          </w:p>
          <w:p w14:paraId="646EA8C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14:paraId="044E706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14:paraId="503C000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28DA051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4F029A4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14:paraId="31E460FE" w14:textId="77777777"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14:paraId="2169BEA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14:paraId="70C3BFF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w:t>
            </w:r>
            <w:r>
              <w:rPr>
                <w:rFonts w:ascii="Times New Roman" w:eastAsia="Times New Roman" w:hAnsi="Times New Roman" w:cs="Times New Roman"/>
                <w:sz w:val="24"/>
                <w:szCs w:val="24"/>
              </w:rPr>
              <w:lastRenderedPageBreak/>
              <w:t>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14:paraId="20A95D6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1C6FE7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0C0343EC"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игра "Беги к своему дереву".</w:t>
            </w:r>
            <w:r>
              <w:rPr>
                <w:rFonts w:ascii="Times New Roman" w:eastAsia="Times New Roman" w:hAnsi="Times New Roman" w:cs="Times New Roman"/>
                <w:i/>
                <w:sz w:val="24"/>
                <w:szCs w:val="24"/>
              </w:rPr>
              <w:t xml:space="preserve"> (физическая </w:t>
            </w:r>
            <w:proofErr w:type="spellStart"/>
            <w:r>
              <w:rPr>
                <w:rFonts w:ascii="Times New Roman" w:eastAsia="Times New Roman" w:hAnsi="Times New Roman" w:cs="Times New Roman"/>
                <w:i/>
                <w:sz w:val="24"/>
                <w:szCs w:val="24"/>
              </w:rPr>
              <w:t>кульура</w:t>
            </w:r>
            <w:proofErr w:type="spellEnd"/>
            <w:r>
              <w:rPr>
                <w:rFonts w:ascii="Times New Roman" w:eastAsia="Times New Roman" w:hAnsi="Times New Roman" w:cs="Times New Roman"/>
                <w:i/>
                <w:sz w:val="24"/>
                <w:szCs w:val="24"/>
              </w:rPr>
              <w:t>, развитие речи, ознакомление с окружающим миром)</w:t>
            </w:r>
          </w:p>
          <w:p w14:paraId="7451612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деревья по внешним признакам (по </w:t>
            </w:r>
            <w:r>
              <w:rPr>
                <w:rFonts w:ascii="Times New Roman" w:eastAsia="Times New Roman" w:hAnsi="Times New Roman" w:cs="Times New Roman"/>
                <w:sz w:val="24"/>
                <w:szCs w:val="24"/>
              </w:rPr>
              <w:lastRenderedPageBreak/>
              <w:t>названию), быстро реагировать на визуальный (слуховой) сигнал, занимать место у нужного дерева; развивать реакцию, ориентировку в пространстве.</w:t>
            </w:r>
          </w:p>
          <w:p w14:paraId="71097D7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14:paraId="141E5B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детки, побыстрей подбежали к тополю (березе, ясеню, вязу).</w:t>
            </w:r>
          </w:p>
          <w:p w14:paraId="6BAB01A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14:paraId="1A6BE7F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у каждого ребенка своя карточка с деревом. По сигналу каждый </w:t>
            </w:r>
            <w:r>
              <w:rPr>
                <w:rFonts w:ascii="Times New Roman" w:eastAsia="Times New Roman" w:hAnsi="Times New Roman" w:cs="Times New Roman"/>
                <w:sz w:val="24"/>
                <w:szCs w:val="24"/>
              </w:rPr>
              <w:lastRenderedPageBreak/>
              <w:t>бежит только к своему дереву.</w:t>
            </w:r>
          </w:p>
          <w:p w14:paraId="38AEEFD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14:paraId="2A3396F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1832903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правила в игре, </w:t>
            </w:r>
            <w:r>
              <w:rPr>
                <w:rFonts w:ascii="Times New Roman" w:eastAsia="Times New Roman" w:hAnsi="Times New Roman" w:cs="Times New Roman"/>
                <w:sz w:val="24"/>
                <w:szCs w:val="24"/>
              </w:rPr>
              <w:lastRenderedPageBreak/>
              <w:t>умение проявлять инициативу, играть дружно, побуждать ясно выражать свои желания.</w:t>
            </w:r>
          </w:p>
        </w:tc>
      </w:tr>
      <w:tr w:rsidR="000A5B7E" w14:paraId="095799C7"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631A13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03CF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14:paraId="322E8F7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3F41A31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541A764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16397D1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14:paraId="368053F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7420F8B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14:paraId="2FF1D50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14:paraId="6B872E7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14:paraId="3C0E3D6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tc>
      </w:tr>
      <w:tr w:rsidR="000A5B7E" w14:paraId="48B83165"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0B3219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1C5D78"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w:t>
            </w:r>
            <w:r>
              <w:rPr>
                <w:rFonts w:ascii="Times New Roman" w:eastAsia="Times New Roman" w:hAnsi="Times New Roman" w:cs="Times New Roman"/>
                <w:sz w:val="24"/>
                <w:szCs w:val="24"/>
              </w:rPr>
              <w:lastRenderedPageBreak/>
              <w:t>последовательному приему пищи;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223AA69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14:paraId="3F16377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14:paraId="5259A73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14:paraId="546FE50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p w14:paraId="63B242C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0A5B7E" w14:paraId="7728EE5A"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D4BC18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E4BA5E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0A5B7E" w14:paraId="243A50DF"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84CE58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0F8A5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Упражнение "Ежик" для ладошки; поворачиваем колючий шарик в ладошке.</w:t>
            </w:r>
          </w:p>
        </w:tc>
      </w:tr>
      <w:tr w:rsidR="000A5B7E" w14:paraId="7EF69967"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C3D2FC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5E20E3"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имеющиеся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70205E3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14:paraId="24CBFF5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14:paraId="41105BF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14:paraId="2BA5E48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163C22C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1C0ECDB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наших мы накормим!</w:t>
            </w:r>
          </w:p>
        </w:tc>
      </w:tr>
      <w:tr w:rsidR="000A5B7E" w14:paraId="7EF5F49B"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567FFE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w:t>
            </w:r>
            <w:r>
              <w:rPr>
                <w:rFonts w:ascii="Times New Roman" w:eastAsia="Times New Roman" w:hAnsi="Times New Roman" w:cs="Times New Roman"/>
                <w:sz w:val="24"/>
                <w:szCs w:val="24"/>
              </w:rPr>
              <w:lastRenderedPageBreak/>
              <w:t xml:space="preserve">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D10196"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рисованию-34 "Полевые цветы".</w:t>
            </w:r>
          </w:p>
          <w:p w14:paraId="1A36819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w:t>
            </w:r>
            <w:r>
              <w:rPr>
                <w:rFonts w:ascii="Times New Roman" w:eastAsia="Times New Roman" w:hAnsi="Times New Roman" w:cs="Times New Roman"/>
                <w:sz w:val="24"/>
                <w:szCs w:val="24"/>
              </w:rPr>
              <w:lastRenderedPageBreak/>
              <w:t>нетрадиционной формой рисование по мокрому песку; упражнять в рисовании пальцами стебля, листьев, цветочных бутонов.</w:t>
            </w:r>
          </w:p>
          <w:p w14:paraId="3816CDEF"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"Лото "Овощи-фрукты"". </w:t>
            </w:r>
            <w:r>
              <w:rPr>
                <w:rFonts w:ascii="Times New Roman" w:eastAsia="Times New Roman" w:hAnsi="Times New Roman" w:cs="Times New Roman"/>
                <w:i/>
                <w:sz w:val="24"/>
                <w:szCs w:val="24"/>
              </w:rPr>
              <w:t>(ознакомление с окружающим миром, развитие речи)</w:t>
            </w:r>
          </w:p>
          <w:p w14:paraId="5DE70D4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о выращивании фруктов и овощей в саду и огороде; знать их названия, отличия друг от друга, значение.</w:t>
            </w:r>
          </w:p>
          <w:p w14:paraId="03F4891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Атрибуты: овощи, фрукты. Дети познают окружающий мир и в процессе игры осваивают новые виды овощей и </w:t>
            </w:r>
            <w:r>
              <w:rPr>
                <w:rFonts w:ascii="Times New Roman" w:eastAsia="Times New Roman" w:hAnsi="Times New Roman" w:cs="Times New Roman"/>
                <w:sz w:val="24"/>
                <w:szCs w:val="24"/>
              </w:rPr>
              <w:lastRenderedPageBreak/>
              <w:t>фруктов. Учатся распознавать овощи-фрукты и группировать их. Заполняют карточку соответствующими рисунками.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3C620B"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аппликации-9 "Где же мой ягненок?".</w:t>
            </w:r>
          </w:p>
          <w:p w14:paraId="428A114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 xml:space="preserve">заполнять обведенный маркером контур ягненка, наклеивая мелкие клочки бумаги; повышать представления о свойствах бумаги, как одном из природных материалов. Совершенствовать умение обрывать </w:t>
            </w:r>
            <w:proofErr w:type="spellStart"/>
            <w:r>
              <w:rPr>
                <w:rFonts w:ascii="Times New Roman" w:eastAsia="Times New Roman" w:hAnsi="Times New Roman" w:cs="Times New Roman"/>
                <w:sz w:val="24"/>
                <w:szCs w:val="24"/>
              </w:rPr>
              <w:t>бумажноые</w:t>
            </w:r>
            <w:proofErr w:type="spellEnd"/>
            <w:r>
              <w:rPr>
                <w:rFonts w:ascii="Times New Roman" w:eastAsia="Times New Roman" w:hAnsi="Times New Roman" w:cs="Times New Roman"/>
                <w:sz w:val="24"/>
                <w:szCs w:val="24"/>
              </w:rPr>
              <w:t xml:space="preserve"> полотенца, сминая пальцами, наклеивать на контур ягненка.</w:t>
            </w:r>
          </w:p>
          <w:p w14:paraId="45C6472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"Ягненок"</w:t>
            </w:r>
          </w:p>
          <w:p w14:paraId="62A4AC5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мультфильма "</w:t>
            </w:r>
            <w:proofErr w:type="spellStart"/>
            <w:r>
              <w:rPr>
                <w:rFonts w:ascii="Times New Roman" w:eastAsia="Times New Roman" w:hAnsi="Times New Roman" w:cs="Times New Roman"/>
                <w:sz w:val="24"/>
                <w:szCs w:val="24"/>
              </w:rPr>
              <w:t>Қошақаным</w:t>
            </w:r>
            <w:proofErr w:type="spellEnd"/>
            <w:r>
              <w:rPr>
                <w:rFonts w:ascii="Times New Roman" w:eastAsia="Times New Roman" w:hAnsi="Times New Roman" w:cs="Times New Roman"/>
                <w:sz w:val="24"/>
                <w:szCs w:val="24"/>
              </w:rPr>
              <w:t>" ("Мой ягненок").</w:t>
            </w:r>
          </w:p>
          <w:p w14:paraId="627535A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"Что где растет?".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4598985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понимать явления, происходящие в природе; показать зависимость всех живых существ от состояния земли. Ход: педагог называет различные растения и кустарники, а дети выбирают только те, которые растут в стране. Если они растут, дети хлопают в ладоши или прыгают (можно выбрать любой жест), если они не растут, дети молчат. Растения: вишня, яблоко, пальма, шиповник, смородина, слива, малина, апельсин, лимон, груша, ананас и др..</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193CCB"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"Найди свой дом".</w:t>
            </w:r>
            <w:r>
              <w:rPr>
                <w:rFonts w:ascii="Times New Roman" w:eastAsia="Times New Roman" w:hAnsi="Times New Roman" w:cs="Times New Roman"/>
                <w:i/>
                <w:sz w:val="24"/>
                <w:szCs w:val="24"/>
              </w:rPr>
              <w:t xml:space="preserve"> (ознакомление с окружающим миром, развитие речи)</w:t>
            </w:r>
          </w:p>
          <w:p w14:paraId="053DDC8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находить целый предмет по части.</w:t>
            </w:r>
          </w:p>
          <w:p w14:paraId="314254B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листья разных деревьев.</w:t>
            </w:r>
          </w:p>
          <w:p w14:paraId="58B93F0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детям раздают листья разных деревьев. Все дети-"зайчики". Чтобы зайчата не потерялись, "мама-зайчиха" дает им листья от веток, из которых сделан их дом. Все прыгают, бегают по поляне, а по сигналу: "Все домой, волк близко!"- бегут к себе в домик — под определенное дерево. Игру можно продолжить, если дети будут меняться листьями.</w:t>
            </w:r>
          </w:p>
          <w:p w14:paraId="55B4F3F8"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w:t>
            </w:r>
            <w:r>
              <w:rPr>
                <w:rFonts w:ascii="Times New Roman" w:eastAsia="Times New Roman" w:hAnsi="Times New Roman" w:cs="Times New Roman"/>
                <w:b/>
                <w:sz w:val="24"/>
                <w:szCs w:val="24"/>
              </w:rPr>
              <w:lastRenderedPageBreak/>
              <w:t>казахская игра "</w:t>
            </w:r>
            <w:proofErr w:type="spellStart"/>
            <w:r>
              <w:rPr>
                <w:rFonts w:ascii="Times New Roman" w:eastAsia="Times New Roman" w:hAnsi="Times New Roman" w:cs="Times New Roman"/>
                <w:b/>
                <w:sz w:val="24"/>
                <w:szCs w:val="24"/>
              </w:rPr>
              <w:t>Ақшамшық</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Сақина</w:t>
            </w:r>
            <w:proofErr w:type="spellEnd"/>
            <w:r>
              <w:rPr>
                <w:rFonts w:ascii="Times New Roman" w:eastAsia="Times New Roman" w:hAnsi="Times New Roman" w:cs="Times New Roman"/>
                <w:b/>
                <w:sz w:val="24"/>
                <w:szCs w:val="24"/>
              </w:rPr>
              <w:t xml:space="preserve"> салу" "Бросание колечка").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A0062E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внимательность, реакцию, ловкость, умение действовать по сигналу; воспитывать дружелюбие.</w:t>
            </w:r>
          </w:p>
          <w:p w14:paraId="1BDF5B1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14:paraId="62B7328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14:paraId="291AAB2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Водящий выходит в центр, незаметно </w:t>
            </w:r>
            <w:r>
              <w:rPr>
                <w:rFonts w:ascii="Times New Roman" w:eastAsia="Times New Roman" w:hAnsi="Times New Roman" w:cs="Times New Roman"/>
                <w:sz w:val="24"/>
                <w:szCs w:val="24"/>
              </w:rPr>
              <w:lastRenderedPageBreak/>
              <w:t>другим кладет одному из участников "кольцо", выполнять шаг назад и произносит:</w:t>
            </w:r>
          </w:p>
          <w:p w14:paraId="7F24DAE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сақина</w:t>
            </w:r>
            <w:proofErr w:type="spellEnd"/>
          </w:p>
          <w:p w14:paraId="43EE7A5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14:paraId="2ED7BB2A"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очнись!</w:t>
            </w:r>
          </w:p>
          <w:p w14:paraId="2533FB2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14:paraId="56369FD1" w14:textId="77777777"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Тот</w:t>
            </w:r>
            <w:proofErr w:type="gramEnd"/>
            <w:r>
              <w:rPr>
                <w:rFonts w:ascii="Times New Roman" w:eastAsia="Times New Roman" w:hAnsi="Times New Roman" w:cs="Times New Roman"/>
                <w:sz w:val="24"/>
                <w:szCs w:val="24"/>
              </w:rPr>
              <w:t xml:space="preserve"> у кого окажется колечко должен 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14:paraId="089E0BE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3BD49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"Дерево, куст, цветок".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3C56A03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растениях, расширить кругозор детей, развивать речь, память. Ведущий говорит "дерево, куст, цветок ..." и обходит детей. Остановившись, показывая на одного ребенка и считая до трех, ребенок должен быстро назвать слово, на котором остановился ведущий. Ребенок выходит из игры, если он не успел сказать или сказал неправильно. Все игроки будут играть до тех пор, пока не выйдут из игры.</w:t>
            </w:r>
          </w:p>
          <w:p w14:paraId="624DE44D"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"Прачечная"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14:paraId="613C5B4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труде, связанным с уходом за одеждой (стирка, сушка, глажка, чистка); воспитывать аккуратность, уважение к труду человека; укреплять дружеские отношения в группе.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859B10" w14:textId="77777777"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миром-34 "Одуванчики".</w:t>
            </w:r>
          </w:p>
          <w:p w14:paraId="179A957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закрепить знания о строении одуванчика, о его характерных особенностях, способе размножения и росте и умения правильно называть части растения; закрепить знания цвета.</w:t>
            </w:r>
          </w:p>
          <w:p w14:paraId="2065029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о цветах.</w:t>
            </w:r>
          </w:p>
          <w:p w14:paraId="5E207D0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"Одуванчик".</w:t>
            </w:r>
          </w:p>
          <w:p w14:paraId="1F69FF5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Гимнастика для глаз "Одуванчик".</w:t>
            </w:r>
          </w:p>
          <w:p w14:paraId="4074849E"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"На что похож предмет?". </w:t>
            </w:r>
            <w:r>
              <w:rPr>
                <w:rFonts w:ascii="Times New Roman" w:eastAsia="Times New Roman" w:hAnsi="Times New Roman" w:cs="Times New Roman"/>
                <w:i/>
                <w:sz w:val="24"/>
                <w:szCs w:val="24"/>
              </w:rPr>
              <w:t>(основы математики, ознакомление с окружающим миром, развитие речи)</w:t>
            </w:r>
          </w:p>
          <w:p w14:paraId="5110721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восприятие, внимание, мышление, умение </w:t>
            </w:r>
            <w:r>
              <w:rPr>
                <w:rFonts w:ascii="Times New Roman" w:eastAsia="Times New Roman" w:hAnsi="Times New Roman" w:cs="Times New Roman"/>
                <w:sz w:val="24"/>
                <w:szCs w:val="24"/>
              </w:rPr>
              <w:lastRenderedPageBreak/>
              <w:t>находить предметы, находящиеся в помещении, с геометрическими фигурами.</w:t>
            </w:r>
          </w:p>
        </w:tc>
      </w:tr>
      <w:tr w:rsidR="000A5B7E" w14:paraId="7ED3F6A2"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CB5E21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8B01321"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Динамическое упражнение "Цветы".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14:paraId="05DAB35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детей двигаться в соответствии со словами в тексте; развивать восприятие, мышление, эмоции, двигательные навыки.</w:t>
            </w:r>
          </w:p>
          <w:p w14:paraId="321F5FC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Наши чудные цветки (дети сидят на корточках),</w:t>
            </w:r>
          </w:p>
          <w:p w14:paraId="78AA5E8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Распускают лепестки (начинают медленно вставать),</w:t>
            </w:r>
          </w:p>
          <w:p w14:paraId="3AFA8B2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Ветерок чуть дышит, (раскрывают руки над головой),</w:t>
            </w:r>
          </w:p>
          <w:p w14:paraId="38B97D6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Лепестки колышет (раскачиваются),</w:t>
            </w:r>
          </w:p>
          <w:p w14:paraId="3F0DE77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чудные цветки,</w:t>
            </w:r>
          </w:p>
          <w:p w14:paraId="137669E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Закрывают лепестки (руки вниз),</w:t>
            </w:r>
          </w:p>
          <w:p w14:paraId="40CA4F7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Головой качают, </w:t>
            </w:r>
            <w:r>
              <w:rPr>
                <w:rFonts w:ascii="Times New Roman" w:eastAsia="Times New Roman" w:hAnsi="Times New Roman" w:cs="Times New Roman"/>
                <w:sz w:val="24"/>
                <w:szCs w:val="24"/>
              </w:rPr>
              <w:lastRenderedPageBreak/>
              <w:t>тихо засыпают (медленно принимают исходное положение).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573BB5"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Пальчиковое упражнение "Кот".</w:t>
            </w:r>
            <w:r>
              <w:rPr>
                <w:rFonts w:ascii="Times New Roman" w:eastAsia="Times New Roman" w:hAnsi="Times New Roman" w:cs="Times New Roman"/>
                <w:i/>
                <w:sz w:val="24"/>
                <w:szCs w:val="24"/>
              </w:rPr>
              <w:t xml:space="preserve"> (физическое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14:paraId="299A606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печке кот сидит, (Сжимаем большой палец, средний, безымянный),</w:t>
            </w:r>
          </w:p>
          <w:p w14:paraId="22720EF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Оба глаза жмурит (шевелить средним пальчиком и мизинчиком),</w:t>
            </w:r>
          </w:p>
          <w:p w14:paraId="0CB5CE2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Мимо мышка пробегала (сжимать большой палец, средний, безымянный),</w:t>
            </w:r>
          </w:p>
          <w:p w14:paraId="35B1E0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махала.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FD279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Беседа по мнемотехнике о весне. </w:t>
            </w:r>
            <w:r>
              <w:rPr>
                <w:rFonts w:ascii="Times New Roman" w:eastAsia="Times New Roman" w:hAnsi="Times New Roman" w:cs="Times New Roman"/>
                <w:i/>
                <w:sz w:val="24"/>
                <w:szCs w:val="24"/>
              </w:rPr>
              <w:t xml:space="preserve">(ознакомление с окружающим </w:t>
            </w:r>
            <w:r>
              <w:rPr>
                <w:rFonts w:ascii="Times New Roman" w:eastAsia="Times New Roman" w:hAnsi="Times New Roman" w:cs="Times New Roman"/>
                <w:i/>
                <w:sz w:val="24"/>
                <w:szCs w:val="24"/>
              </w:rPr>
              <w:lastRenderedPageBreak/>
              <w:t>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E3ECEC"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"Соберем бусы".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основы математики, конструирование, развитие речи)</w:t>
            </w:r>
          </w:p>
          <w:p w14:paraId="4004EE4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группировать геометрические фигуры по двум свойствам (цвету и форме, величине и цвету, форме и величине, видеть простейшие закономерности в чередовании фигур.</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835094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стихотворения "Бабочка".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45B0F40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бежишь за бабочкой,</w:t>
            </w:r>
          </w:p>
          <w:p w14:paraId="308F971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бегу за бабочкой,</w:t>
            </w:r>
          </w:p>
          <w:p w14:paraId="0FA3938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Бегали мы дотемна,</w:t>
            </w:r>
          </w:p>
          <w:p w14:paraId="115ED9B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зачем же нам она?!</w:t>
            </w:r>
          </w:p>
        </w:tc>
      </w:tr>
      <w:tr w:rsidR="000A5B7E" w14:paraId="6C20DFB0"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4A98FE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803404E"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14:paraId="4FC6B59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1530759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7F1BC34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671F2EB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p w14:paraId="32501E0A"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14:paraId="469D2D44"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14:paraId="16DE560F"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екенін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көрсетеміз</w:t>
            </w:r>
            <w:proofErr w:type="spellEnd"/>
            <w:r>
              <w:rPr>
                <w:rFonts w:ascii="Times New Roman" w:eastAsia="Times New Roman" w:hAnsi="Times New Roman" w:cs="Times New Roman"/>
                <w:sz w:val="24"/>
                <w:szCs w:val="24"/>
              </w:rPr>
              <w:t>.</w:t>
            </w:r>
          </w:p>
          <w:p w14:paraId="6A983472" w14:textId="77777777"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0A5B7E" w14:paraId="5C8DDB22"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43260D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B911C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небом, тучами.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65EB258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тучах, облаках; развивать понимание </w:t>
            </w:r>
            <w:r>
              <w:rPr>
                <w:rFonts w:ascii="Times New Roman" w:eastAsia="Times New Roman" w:hAnsi="Times New Roman" w:cs="Times New Roman"/>
                <w:sz w:val="24"/>
                <w:szCs w:val="24"/>
              </w:rPr>
              <w:lastRenderedPageBreak/>
              <w:t>того, что только из туч может лить дождь.</w:t>
            </w:r>
          </w:p>
          <w:p w14:paraId="090B950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Дождь – это природное явление. Свет и тепло солнышка нагревают всю эту воду в реке, озере, лужах, морях. Вода начинает испаряться, становится паром. Капли собираются в облака, они становятся тяжелыми и большими. Из них льется дождь.</w:t>
            </w:r>
          </w:p>
          <w:p w14:paraId="1C60A6A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с солнышком опять</w:t>
            </w:r>
          </w:p>
          <w:p w14:paraId="42E6133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w:t>
            </w:r>
          </w:p>
          <w:p w14:paraId="0F7CB1F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w:t>
            </w:r>
          </w:p>
          <w:p w14:paraId="3DC47AB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w:t>
            </w:r>
          </w:p>
          <w:p w14:paraId="35A5AA5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солнышко найдётся,</w:t>
            </w:r>
          </w:p>
          <w:p w14:paraId="2F845A8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Сразу радуга </w:t>
            </w:r>
            <w:r>
              <w:rPr>
                <w:rFonts w:ascii="Times New Roman" w:eastAsia="Times New Roman" w:hAnsi="Times New Roman" w:cs="Times New Roman"/>
                <w:sz w:val="24"/>
                <w:szCs w:val="24"/>
              </w:rPr>
              <w:lastRenderedPageBreak/>
              <w:t>смеётся.</w:t>
            </w:r>
          </w:p>
          <w:p w14:paraId="0391596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w:t>
            </w:r>
          </w:p>
          <w:p w14:paraId="7A1FFAB7"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37E23C1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14:paraId="7D26F5C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w:t>
            </w:r>
            <w:r>
              <w:rPr>
                <w:rFonts w:ascii="Times New Roman" w:eastAsia="Times New Roman" w:hAnsi="Times New Roman" w:cs="Times New Roman"/>
                <w:sz w:val="24"/>
                <w:szCs w:val="24"/>
              </w:rPr>
              <w:lastRenderedPageBreak/>
              <w:t>(либо два волка). В качестве пастуха выступает педагог. Дети в роли волков стоят на своих местах. Диалог пастуха и гусей (можно сократить):</w:t>
            </w:r>
          </w:p>
          <w:p w14:paraId="5AAF7D1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w:t>
            </w:r>
            <w:proofErr w:type="gramStart"/>
            <w:r>
              <w:rPr>
                <w:rFonts w:ascii="Times New Roman" w:eastAsia="Times New Roman" w:hAnsi="Times New Roman" w:cs="Times New Roman"/>
                <w:sz w:val="24"/>
                <w:szCs w:val="24"/>
              </w:rPr>
              <w:t>Га-га</w:t>
            </w:r>
            <w:proofErr w:type="gramEnd"/>
            <w:r>
              <w:rPr>
                <w:rFonts w:ascii="Times New Roman" w:eastAsia="Times New Roman" w:hAnsi="Times New Roman" w:cs="Times New Roman"/>
                <w:sz w:val="24"/>
                <w:szCs w:val="24"/>
              </w:rPr>
              <w:t>-га!) Есть хотите! (Да, да, да!)</w:t>
            </w:r>
          </w:p>
          <w:p w14:paraId="195F361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14:paraId="74AA326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14:paraId="405C2F1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w:t>
            </w:r>
            <w:r>
              <w:rPr>
                <w:rFonts w:ascii="Times New Roman" w:eastAsia="Times New Roman" w:hAnsi="Times New Roman" w:cs="Times New Roman"/>
                <w:sz w:val="24"/>
                <w:szCs w:val="24"/>
              </w:rPr>
              <w:lastRenderedPageBreak/>
              <w:t>считается тот, кого задели рукой.</w:t>
            </w:r>
          </w:p>
          <w:p w14:paraId="2B86B26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9773D0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14:paraId="1E6E5D4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14:paraId="0AFCB40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На площадке чертятся две линии на расстоянии 1,5 — 2метра одна от </w:t>
            </w:r>
            <w:r>
              <w:rPr>
                <w:rFonts w:ascii="Times New Roman" w:eastAsia="Times New Roman" w:hAnsi="Times New Roman" w:cs="Times New Roman"/>
                <w:sz w:val="24"/>
                <w:szCs w:val="24"/>
              </w:rPr>
              <w:lastRenderedPageBreak/>
              <w:t>другой. На этом расстоянии рисуются камешки на определенном расстоянии друг от друга.</w:t>
            </w:r>
          </w:p>
          <w:p w14:paraId="1B92239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14:paraId="506D200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14:paraId="05730FF4"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творческое развитие, </w:t>
            </w:r>
            <w:r>
              <w:rPr>
                <w:rFonts w:ascii="Times New Roman" w:eastAsia="Times New Roman" w:hAnsi="Times New Roman" w:cs="Times New Roman"/>
                <w:i/>
                <w:sz w:val="24"/>
                <w:szCs w:val="24"/>
              </w:rPr>
              <w:lastRenderedPageBreak/>
              <w:t>физическая культура)</w:t>
            </w:r>
          </w:p>
          <w:p w14:paraId="2A37C1D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p w14:paraId="3813D914"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14:paraId="6C7B9FC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привычку собирать выносные </w:t>
            </w:r>
            <w:r>
              <w:rPr>
                <w:rFonts w:ascii="Times New Roman" w:eastAsia="Times New Roman" w:hAnsi="Times New Roman" w:cs="Times New Roman"/>
                <w:sz w:val="24"/>
                <w:szCs w:val="24"/>
              </w:rPr>
              <w:lastRenderedPageBreak/>
              <w:t>игрушки по просьбе педагога; воспитывать внимательность, целеустремленность,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AE0C2E"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прохожими. Как одеты прохожие?</w:t>
            </w:r>
            <w:r>
              <w:rPr>
                <w:rFonts w:ascii="Times New Roman" w:eastAsia="Times New Roman" w:hAnsi="Times New Roman" w:cs="Times New Roman"/>
                <w:sz w:val="24"/>
                <w:szCs w:val="24"/>
              </w:rPr>
              <w:t xml:space="preserve"> (в конце весны) </w:t>
            </w:r>
            <w:r>
              <w:rPr>
                <w:rFonts w:ascii="Times New Roman" w:eastAsia="Times New Roman" w:hAnsi="Times New Roman" w:cs="Times New Roman"/>
                <w:i/>
                <w:sz w:val="24"/>
                <w:szCs w:val="24"/>
              </w:rPr>
              <w:t>(ознакомление с окружающим миром, развитие речи)</w:t>
            </w:r>
          </w:p>
          <w:p w14:paraId="79162E0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вызывать интерес к прохожим, их демисезонной одежде; побуждать </w:t>
            </w:r>
            <w:r>
              <w:rPr>
                <w:rFonts w:ascii="Times New Roman" w:eastAsia="Times New Roman" w:hAnsi="Times New Roman" w:cs="Times New Roman"/>
                <w:sz w:val="24"/>
                <w:szCs w:val="24"/>
              </w:rPr>
              <w:lastRenderedPageBreak/>
              <w:t>называть виды демисезонной одежды, узнавать и называть пол человека, говорит взрослый это человек или ребенок; воспитывать наблюдательность.</w:t>
            </w:r>
          </w:p>
          <w:p w14:paraId="62F0C34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спрашивает детей о времени года.</w:t>
            </w:r>
          </w:p>
          <w:p w14:paraId="49800A4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сейчас время года весна. И весна уже наступила, сейчас ее середина. Посмотрите на прохожих. Что вы заметили? Что надели прохожие?</w:t>
            </w:r>
          </w:p>
          <w:p w14:paraId="50181CD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Напомнить о том, как были одеты прохожие, когда весна наступила, и как одеты прохожие нынче.</w:t>
            </w:r>
          </w:p>
          <w:p w14:paraId="4816468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Сейчас прохожие люди и мы одеты не так тепло, у </w:t>
            </w:r>
            <w:r>
              <w:rPr>
                <w:rFonts w:ascii="Times New Roman" w:eastAsia="Times New Roman" w:hAnsi="Times New Roman" w:cs="Times New Roman"/>
                <w:sz w:val="24"/>
                <w:szCs w:val="24"/>
              </w:rPr>
              <w:lastRenderedPageBreak/>
              <w:t>нас нет шуб, валенок, теплых варежек, шарфов. Что мы надели?</w:t>
            </w:r>
          </w:p>
          <w:p w14:paraId="199CA99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одежда и обувь на прохожих?</w:t>
            </w:r>
          </w:p>
          <w:p w14:paraId="2A2406E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Прохожие, это кто?</w:t>
            </w:r>
          </w:p>
          <w:p w14:paraId="432A03C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взрослые. Это мужчины, женщины, дедушки, бабушки, дети. Вот, какие разные прохожие.</w:t>
            </w:r>
          </w:p>
          <w:p w14:paraId="3DE052D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"Прохожие".</w:t>
            </w:r>
          </w:p>
          <w:p w14:paraId="61D708F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прохожие,</w:t>
            </w:r>
          </w:p>
          <w:p w14:paraId="118036D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на друга непохожие:</w:t>
            </w:r>
          </w:p>
          <w:p w14:paraId="7EC5802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идут, другие стоят,</w:t>
            </w:r>
          </w:p>
          <w:p w14:paraId="79D2E13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молчат, то говорят.</w:t>
            </w:r>
          </w:p>
          <w:p w14:paraId="2A15DA1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Одежда у каждого</w:t>
            </w:r>
          </w:p>
          <w:p w14:paraId="235D3EC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Разноцветная, отглаженная.</w:t>
            </w:r>
          </w:p>
          <w:p w14:paraId="4B3D89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 взрослые,</w:t>
            </w:r>
          </w:p>
          <w:p w14:paraId="12CF972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 высокие,</w:t>
            </w:r>
          </w:p>
          <w:p w14:paraId="40E5EBB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 детишки,</w:t>
            </w:r>
          </w:p>
          <w:p w14:paraId="4F8F8DD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Доченьки да сынишки. (Д. Ахметова)</w:t>
            </w:r>
          </w:p>
          <w:p w14:paraId="51412ED8"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4CAF081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71D5F1E1"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физическая </w:t>
            </w:r>
            <w:r>
              <w:rPr>
                <w:rFonts w:ascii="Times New Roman" w:eastAsia="Times New Roman" w:hAnsi="Times New Roman" w:cs="Times New Roman"/>
                <w:i/>
                <w:sz w:val="24"/>
                <w:szCs w:val="24"/>
              </w:rPr>
              <w:lastRenderedPageBreak/>
              <w:t>культура)</w:t>
            </w:r>
          </w:p>
          <w:p w14:paraId="37AD464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быстро реагировать на сигнал одного из трех цветов светофора, двигаться согласно правилам; развивать ориентировку в пространстве.</w:t>
            </w:r>
          </w:p>
          <w:p w14:paraId="0D6E60F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Детям предлагается выбрать медальоны, рули того или иного цвета из трех цветов светофора, выполнять </w:t>
            </w:r>
            <w:proofErr w:type="spellStart"/>
            <w:r>
              <w:rPr>
                <w:rFonts w:ascii="Times New Roman" w:eastAsia="Times New Roman" w:hAnsi="Times New Roman" w:cs="Times New Roman"/>
                <w:sz w:val="24"/>
                <w:szCs w:val="24"/>
              </w:rPr>
              <w:t>роль"автомобилей</w:t>
            </w:r>
            <w:proofErr w:type="spellEnd"/>
            <w:r>
              <w:rPr>
                <w:rFonts w:ascii="Times New Roman" w:eastAsia="Times New Roman" w:hAnsi="Times New Roman" w:cs="Times New Roman"/>
                <w:sz w:val="24"/>
                <w:szCs w:val="24"/>
              </w:rPr>
              <w:t>", а также встать вдоль площадки по краю.</w:t>
            </w:r>
          </w:p>
          <w:p w14:paraId="5E8AECF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14:paraId="12B2E9D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же, как </w:t>
            </w:r>
            <w:proofErr w:type="gramStart"/>
            <w:r>
              <w:rPr>
                <w:rFonts w:ascii="Times New Roman" w:eastAsia="Times New Roman" w:hAnsi="Times New Roman" w:cs="Times New Roman"/>
                <w:sz w:val="24"/>
                <w:szCs w:val="24"/>
              </w:rPr>
              <w:t>с случае</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со светофором, по очереди (с расчетом на то или иное движение "автомобилей") демонстрируются зеленая, желтая, красная карточки.</w:t>
            </w:r>
          </w:p>
          <w:p w14:paraId="74C2034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дети ("автомобили") выбегают, на площадку, бегают врассыпную, стараясь не наталкиваться друг на друга.</w:t>
            </w:r>
          </w:p>
          <w:p w14:paraId="52054FC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14:paraId="30D3598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красный - останавливаются (либо заходят в "гаражи"; по </w:t>
            </w:r>
            <w:r>
              <w:rPr>
                <w:rFonts w:ascii="Times New Roman" w:eastAsia="Times New Roman" w:hAnsi="Times New Roman" w:cs="Times New Roman"/>
                <w:sz w:val="24"/>
                <w:szCs w:val="24"/>
              </w:rPr>
              <w:lastRenderedPageBreak/>
              <w:t>договоренности).</w:t>
            </w:r>
          </w:p>
          <w:p w14:paraId="371EFCD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в несколько кругов.</w:t>
            </w:r>
          </w:p>
          <w:p w14:paraId="3AD5B72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организовать движение в двух сторон двух групп "автомобилей", где оценивается умение не сталкиваться в играющими противоположной стороны.</w:t>
            </w:r>
          </w:p>
          <w:p w14:paraId="33E0ACE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14:paraId="4D563AA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прокатывать мяч по прямой двумя руками; побуждать детей демонстрировать ловкость, глазомер, внимание; </w:t>
            </w:r>
            <w:r>
              <w:rPr>
                <w:rFonts w:ascii="Times New Roman" w:eastAsia="Times New Roman" w:hAnsi="Times New Roman" w:cs="Times New Roman"/>
                <w:sz w:val="24"/>
                <w:szCs w:val="24"/>
              </w:rPr>
              <w:lastRenderedPageBreak/>
              <w:t>воспитывать настойчивость.</w:t>
            </w:r>
          </w:p>
          <w:p w14:paraId="001470C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14:paraId="2B3876C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14:paraId="3030EE3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14:paraId="602F46C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начале освоения упражнения можно не использовать форму соревнования, предложить свободное </w:t>
            </w:r>
            <w:r>
              <w:rPr>
                <w:rFonts w:ascii="Times New Roman" w:eastAsia="Times New Roman" w:hAnsi="Times New Roman" w:cs="Times New Roman"/>
                <w:sz w:val="24"/>
                <w:szCs w:val="24"/>
              </w:rPr>
              <w:lastRenderedPageBreak/>
              <w:t>поочередное прокатывание.</w:t>
            </w:r>
          </w:p>
          <w:p w14:paraId="10BB7D9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14:paraId="03CCD069"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6364107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свободные игры, умения проявлять </w:t>
            </w:r>
            <w:r>
              <w:rPr>
                <w:rFonts w:ascii="Times New Roman" w:eastAsia="Times New Roman" w:hAnsi="Times New Roman" w:cs="Times New Roman"/>
                <w:sz w:val="24"/>
                <w:szCs w:val="24"/>
              </w:rPr>
              <w:lastRenderedPageBreak/>
              <w:t>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0D90B57"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елью поздней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7194B51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умение детей описывать ель, умение относить ее к </w:t>
            </w:r>
            <w:r>
              <w:rPr>
                <w:rFonts w:ascii="Times New Roman" w:eastAsia="Times New Roman" w:hAnsi="Times New Roman" w:cs="Times New Roman"/>
                <w:sz w:val="24"/>
                <w:szCs w:val="24"/>
              </w:rPr>
              <w:lastRenderedPageBreak/>
              <w:t>хвойным деревьям, побуждать демонстрировать умение объяснять свой выбор; воспитывать любовь к природе.</w:t>
            </w:r>
          </w:p>
          <w:p w14:paraId="70F4EF5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на участке деревья?</w:t>
            </w:r>
          </w:p>
          <w:p w14:paraId="7F8E429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о ели.</w:t>
            </w:r>
          </w:p>
          <w:p w14:paraId="0F9E0D1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лесной опушке,</w:t>
            </w:r>
          </w:p>
          <w:p w14:paraId="3D695B5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Около избушки,</w:t>
            </w:r>
          </w:p>
          <w:p w14:paraId="0DE2CC1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Выросли подружки –</w:t>
            </w:r>
          </w:p>
          <w:p w14:paraId="50BD396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Шишки на макушке,</w:t>
            </w:r>
          </w:p>
          <w:p w14:paraId="064FAEC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Острые иголки</w:t>
            </w:r>
          </w:p>
          <w:p w14:paraId="39F024D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Зелены и колки. (Ель)</w:t>
            </w:r>
          </w:p>
          <w:p w14:paraId="4CC30AB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 каком дереве загадка? (Это ель.)</w:t>
            </w:r>
          </w:p>
          <w:p w14:paraId="717E5BC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Елкой мы ласково называем дерево ель.</w:t>
            </w:r>
          </w:p>
          <w:p w14:paraId="1792D61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расскажем о ели. Что у нее есть? (У ели есть ствол, ветки, иголки на ветках.)</w:t>
            </w:r>
          </w:p>
          <w:p w14:paraId="772B848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Какого цвета ствол и ветки? Какого цвета иголки?</w:t>
            </w:r>
          </w:p>
          <w:p w14:paraId="5B87D88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дотронемся до ствола, иголок. Какие они на ощупь?</w:t>
            </w:r>
          </w:p>
          <w:p w14:paraId="058B8B5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Ствол ели шершавый, иголки колючие.</w:t>
            </w:r>
          </w:p>
          <w:p w14:paraId="556D549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на концах веток ели? (Это молодые шишки.)</w:t>
            </w:r>
          </w:p>
          <w:p w14:paraId="5E52B90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шишках созреют семена, которыми питаются птицы и животные.</w:t>
            </w:r>
          </w:p>
          <w:p w14:paraId="26907C9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можем сказать, что ель лиственное дерево? А какое оно?</w:t>
            </w:r>
          </w:p>
          <w:p w14:paraId="1009425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Ель - хвойное дерево. У нее не листья, а иголки, хвоя. Вот, какой ароматный запах издает хвоя.</w:t>
            </w:r>
          </w:p>
          <w:p w14:paraId="4E41E88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глубоко подышать рядом с елью.</w:t>
            </w:r>
          </w:p>
          <w:p w14:paraId="518176D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А еще какое хвойное дерево вы знаете? (Это сосна.)</w:t>
            </w:r>
          </w:p>
          <w:p w14:paraId="6EB968C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Но ель не похожа на сосну. Чем не похожа?</w:t>
            </w:r>
          </w:p>
          <w:p w14:paraId="59F677F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сосны иголки длинные, у ели - короткие. И у ели крона похожа на треугольник, потому что на макушке ветки короткие, а внизу ... Да. Внизу ветки ели длиннее, чем наверху.</w:t>
            </w:r>
          </w:p>
          <w:p w14:paraId="5F65CD9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Ель очень полезна для человека, она очищает воздух, выделяют кислород, которым мы дышим.</w:t>
            </w:r>
          </w:p>
          <w:p w14:paraId="5F8D324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Прокофьев "Елка"</w:t>
            </w:r>
          </w:p>
          <w:p w14:paraId="46CDF95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Елка, елка,</w:t>
            </w:r>
          </w:p>
          <w:p w14:paraId="66E3B05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Елочка,</w:t>
            </w:r>
          </w:p>
          <w:p w14:paraId="47F0A76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Вершинка –</w:t>
            </w:r>
          </w:p>
          <w:p w14:paraId="76525A2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иголочка!</w:t>
            </w:r>
          </w:p>
          <w:p w14:paraId="505883A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буйным ветром</w:t>
            </w:r>
          </w:p>
          <w:p w14:paraId="6EC035A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Борется,</w:t>
            </w:r>
          </w:p>
          <w:p w14:paraId="5ED7FFA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Дотронешься –</w:t>
            </w:r>
          </w:p>
          <w:p w14:paraId="1F782A7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Уколешься!</w:t>
            </w:r>
          </w:p>
          <w:p w14:paraId="600143C2"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 полив.</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2B915C5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w:t>
            </w:r>
            <w:r>
              <w:rPr>
                <w:rFonts w:ascii="Times New Roman" w:eastAsia="Times New Roman" w:hAnsi="Times New Roman" w:cs="Times New Roman"/>
                <w:sz w:val="24"/>
                <w:szCs w:val="24"/>
              </w:rPr>
              <w:lastRenderedPageBreak/>
              <w:t>совместной деятельности.</w:t>
            </w:r>
          </w:p>
          <w:p w14:paraId="029060E8"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77E25BF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в рассыпную, не сталкиваясь друг с другом; развивать навыки бега.</w:t>
            </w:r>
          </w:p>
          <w:p w14:paraId="41EE77E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Выбирается волк, остальные дети - зайцы. Зайцы прячутся </w:t>
            </w:r>
            <w:proofErr w:type="spellStart"/>
            <w:r>
              <w:rPr>
                <w:rFonts w:ascii="Times New Roman" w:eastAsia="Times New Roman" w:hAnsi="Times New Roman" w:cs="Times New Roman"/>
                <w:sz w:val="24"/>
                <w:szCs w:val="24"/>
              </w:rPr>
              <w:t>прячутся</w:t>
            </w:r>
            <w:proofErr w:type="spellEnd"/>
            <w:r>
              <w:rPr>
                <w:rFonts w:ascii="Times New Roman" w:eastAsia="Times New Roman" w:hAnsi="Times New Roman" w:cs="Times New Roman"/>
                <w:sz w:val="24"/>
                <w:szCs w:val="24"/>
              </w:rPr>
              <w:t xml:space="preserve"> за кустами и деревьями.</w:t>
            </w:r>
          </w:p>
          <w:p w14:paraId="747AEF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14:paraId="2B3565E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второму сигналу педагога: "Волк </w:t>
            </w:r>
            <w:r>
              <w:rPr>
                <w:rFonts w:ascii="Times New Roman" w:eastAsia="Times New Roman" w:hAnsi="Times New Roman" w:cs="Times New Roman"/>
                <w:sz w:val="24"/>
                <w:szCs w:val="24"/>
              </w:rPr>
              <w:lastRenderedPageBreak/>
              <w:t>идет!" - зайцы стараются убежать, спрятаться за кусты, под деревья. Волк пытается догнать их.</w:t>
            </w:r>
          </w:p>
          <w:p w14:paraId="3A93851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14:paraId="4864CCD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14:paraId="5E12607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14:paraId="020C913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14:paraId="372B19A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14:paraId="0B85255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14:paraId="0DF6787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14:paraId="43790CE1"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15EFF9C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бросать </w:t>
            </w:r>
            <w:r>
              <w:rPr>
                <w:rFonts w:ascii="Times New Roman" w:eastAsia="Times New Roman" w:hAnsi="Times New Roman" w:cs="Times New Roman"/>
                <w:sz w:val="24"/>
                <w:szCs w:val="24"/>
              </w:rPr>
              <w:lastRenderedPageBreak/>
              <w:t>мешочек с песком в определенное место; развивать глазомер, координацию движений и ловкость.</w:t>
            </w:r>
          </w:p>
          <w:p w14:paraId="324EA35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14:paraId="0DDDC64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14:paraId="100B908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w:t>
            </w:r>
            <w:r>
              <w:rPr>
                <w:rFonts w:ascii="Times New Roman" w:eastAsia="Times New Roman" w:hAnsi="Times New Roman" w:cs="Times New Roman"/>
                <w:sz w:val="24"/>
                <w:szCs w:val="24"/>
              </w:rPr>
              <w:lastRenderedPageBreak/>
              <w:t>руки.</w:t>
            </w:r>
          </w:p>
          <w:p w14:paraId="26B4F1AD"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06A830C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63D4DF"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развитие речи)</w:t>
            </w:r>
          </w:p>
          <w:p w14:paraId="79EA710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сорокой, рассказывать о ее внешних особенностях, </w:t>
            </w:r>
            <w:r>
              <w:rPr>
                <w:rFonts w:ascii="Times New Roman" w:eastAsia="Times New Roman" w:hAnsi="Times New Roman" w:cs="Times New Roman"/>
                <w:sz w:val="24"/>
                <w:szCs w:val="24"/>
              </w:rPr>
              <w:lastRenderedPageBreak/>
              <w:t>повадках; активизировать внимание, восприятие, мышление, речь; развивать наблюдательность, интерес к жизни птиц.</w:t>
            </w:r>
          </w:p>
          <w:p w14:paraId="31FE5FA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прислушаться </w:t>
            </w:r>
            <w:proofErr w:type="gramStart"/>
            <w:r>
              <w:rPr>
                <w:rFonts w:ascii="Times New Roman" w:eastAsia="Times New Roman" w:hAnsi="Times New Roman" w:cs="Times New Roman"/>
                <w:sz w:val="24"/>
                <w:szCs w:val="24"/>
              </w:rPr>
              <w:t>в голосу</w:t>
            </w:r>
            <w:proofErr w:type="gramEnd"/>
            <w:r>
              <w:rPr>
                <w:rFonts w:ascii="Times New Roman" w:eastAsia="Times New Roman" w:hAnsi="Times New Roman" w:cs="Times New Roman"/>
                <w:sz w:val="24"/>
                <w:szCs w:val="24"/>
              </w:rPr>
              <w:t xml:space="preserve"> сороки. Затем задает вопросы:</w:t>
            </w:r>
          </w:p>
          <w:p w14:paraId="06A7476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w:t>
            </w:r>
          </w:p>
          <w:p w14:paraId="5A6A2E4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какая сорока.</w:t>
            </w:r>
          </w:p>
          <w:p w14:paraId="367F268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 это птица или животное?</w:t>
            </w:r>
          </w:p>
          <w:p w14:paraId="46F6BC4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 птица. Как вы это узнали?</w:t>
            </w:r>
          </w:p>
          <w:p w14:paraId="02A0B29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сороки есть голова, шея, туловище, крылья, хвост, ноги. Сорока покрыта перьями, у нее длинный хвост, белые бока, поэтому называют сорока-</w:t>
            </w:r>
            <w:r>
              <w:rPr>
                <w:rFonts w:ascii="Times New Roman" w:eastAsia="Times New Roman" w:hAnsi="Times New Roman" w:cs="Times New Roman"/>
                <w:sz w:val="24"/>
                <w:szCs w:val="24"/>
              </w:rPr>
              <w:lastRenderedPageBreak/>
              <w:t>белобока.</w:t>
            </w:r>
          </w:p>
          <w:p w14:paraId="69F07F2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передвигается сорока?</w:t>
            </w:r>
          </w:p>
          <w:p w14:paraId="4A4A163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ходит по земле, летает по небу, перелетает с ветки на ветку, садится.</w:t>
            </w:r>
          </w:p>
          <w:p w14:paraId="17441FA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питается сорока?</w:t>
            </w:r>
          </w:p>
          <w:p w14:paraId="2B7FA01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всеядная птица, питается насекомыми, мелкими мышами, яйцами, поедает зерна, семена.</w:t>
            </w:r>
          </w:p>
          <w:p w14:paraId="5A2E4CD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поет? Как?</w:t>
            </w:r>
          </w:p>
          <w:p w14:paraId="3D46481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стрекочет.</w:t>
            </w:r>
          </w:p>
          <w:p w14:paraId="4C497E5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3A80A87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да сорока-белобока,</w:t>
            </w:r>
          </w:p>
          <w:p w14:paraId="74CBEDC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стрекотала,</w:t>
            </w:r>
          </w:p>
          <w:p w14:paraId="4E6D60C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устала.</w:t>
            </w:r>
          </w:p>
          <w:p w14:paraId="5527883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Садилась на ветки, над двором летала,</w:t>
            </w:r>
          </w:p>
          <w:p w14:paraId="68A092F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Блестящие брошки искала.</w:t>
            </w:r>
          </w:p>
          <w:p w14:paraId="733325C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Вы слышали, что сорока любит блестящие предметы?</w:t>
            </w:r>
          </w:p>
          <w:p w14:paraId="0C3C726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Сорока осень любит </w:t>
            </w:r>
            <w:proofErr w:type="spellStart"/>
            <w:r>
              <w:rPr>
                <w:rFonts w:ascii="Times New Roman" w:eastAsia="Times New Roman" w:hAnsi="Times New Roman" w:cs="Times New Roman"/>
                <w:sz w:val="24"/>
                <w:szCs w:val="24"/>
              </w:rPr>
              <w:t>блестяшки</w:t>
            </w:r>
            <w:proofErr w:type="spellEnd"/>
            <w:r>
              <w:rPr>
                <w:rFonts w:ascii="Times New Roman" w:eastAsia="Times New Roman" w:hAnsi="Times New Roman" w:cs="Times New Roman"/>
                <w:sz w:val="24"/>
                <w:szCs w:val="24"/>
              </w:rPr>
              <w:t>. Она находит их, уносит в гнездо, таким образом украшает свое жилище. Поэтому сороку называют сорока-воровка.</w:t>
            </w:r>
          </w:p>
          <w:p w14:paraId="05FC79C3"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41D7D9B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ухаживать за птицами, отрабатывать умение аккуратно насыпать корм (подбрасывать </w:t>
            </w:r>
            <w:r>
              <w:rPr>
                <w:rFonts w:ascii="Times New Roman" w:eastAsia="Times New Roman" w:hAnsi="Times New Roman" w:cs="Times New Roman"/>
                <w:sz w:val="24"/>
                <w:szCs w:val="24"/>
              </w:rPr>
              <w:lastRenderedPageBreak/>
              <w:t>крошки); воспитывать чувство радости от процесса заботы о птицах.</w:t>
            </w:r>
          </w:p>
          <w:p w14:paraId="10C95F2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"Быстро в домик". </w:t>
            </w:r>
            <w:r>
              <w:rPr>
                <w:rFonts w:ascii="Times New Roman" w:eastAsia="Times New Roman" w:hAnsi="Times New Roman" w:cs="Times New Roman"/>
                <w:i/>
                <w:sz w:val="24"/>
                <w:szCs w:val="24"/>
              </w:rPr>
              <w:t>(физическая культура)</w:t>
            </w:r>
          </w:p>
          <w:p w14:paraId="18547B8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14:paraId="7C1345B3" w14:textId="77777777"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Ход .</w:t>
            </w:r>
            <w:proofErr w:type="gramEnd"/>
            <w:r>
              <w:rPr>
                <w:rFonts w:ascii="Times New Roman" w:eastAsia="Times New Roman" w:hAnsi="Times New Roman" w:cs="Times New Roman"/>
                <w:sz w:val="24"/>
                <w:szCs w:val="24"/>
              </w:rPr>
              <w:t xml:space="preserve"> Дети располагаются в "домике" (на гимнастических скамейках, стульчиках, за чертой).</w:t>
            </w:r>
          </w:p>
          <w:p w14:paraId="0A65E09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предлагает детям выйти из домика, погулять - ходьба врассыпную, в разных направлениях.</w:t>
            </w:r>
          </w:p>
          <w:p w14:paraId="0164A39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сигнал: "Быстро в домик, сильный ветер (дождь пошел)!" - играющие бегут занимать место в "домике" (любое место либо выделенные места, например, обручи, начерченные круги).</w:t>
            </w:r>
          </w:p>
          <w:p w14:paraId="0CE4C94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умение выполнять характерные движения; продолжать учить соотносить свои действия с действиями участников игры.</w:t>
            </w:r>
          </w:p>
          <w:p w14:paraId="400B429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"Мяч в кругу".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0B06D2B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учить ориентироваться в пространстве, развивать фиксацию взора, активизировать прослеживающую функцию глаза.</w:t>
            </w:r>
          </w:p>
          <w:p w14:paraId="1FCDB01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14:paraId="30E80E8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5182648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12566E5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18D3283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w:t>
            </w:r>
            <w:r>
              <w:rPr>
                <w:rFonts w:ascii="Times New Roman" w:eastAsia="Times New Roman" w:hAnsi="Times New Roman" w:cs="Times New Roman"/>
                <w:sz w:val="24"/>
                <w:szCs w:val="24"/>
              </w:rPr>
              <w:lastRenderedPageBreak/>
              <w:t xml:space="preserve">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14:paraId="77BB8DF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714131F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w:t>
            </w:r>
            <w:r>
              <w:rPr>
                <w:rFonts w:ascii="Times New Roman" w:eastAsia="Times New Roman" w:hAnsi="Times New Roman" w:cs="Times New Roman"/>
                <w:sz w:val="24"/>
                <w:szCs w:val="24"/>
              </w:rPr>
              <w:lastRenderedPageBreak/>
              <w:t>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269B48"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травой.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D200F2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представления детей о траве, о растениях разнотравья; развивать внимание, восприятие, </w:t>
            </w:r>
            <w:r>
              <w:rPr>
                <w:rFonts w:ascii="Times New Roman" w:eastAsia="Times New Roman" w:hAnsi="Times New Roman" w:cs="Times New Roman"/>
                <w:sz w:val="24"/>
                <w:szCs w:val="24"/>
              </w:rPr>
              <w:lastRenderedPageBreak/>
              <w:t>мышление, речь; вызывать общий интерес к процессу фотосинтеза, причине окраса травы; воспитывать любовь к растениям.</w:t>
            </w:r>
          </w:p>
          <w:p w14:paraId="51F2C1C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690000E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на огороде множество растений:</w:t>
            </w:r>
          </w:p>
          <w:p w14:paraId="4030489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Огурцы, морковка, лук.</w:t>
            </w:r>
          </w:p>
          <w:p w14:paraId="175D56B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не любит тени.</w:t>
            </w:r>
          </w:p>
          <w:p w14:paraId="72D49B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Поливаю и рыхлю,</w:t>
            </w:r>
          </w:p>
          <w:p w14:paraId="615D477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Ежедневно их полю.</w:t>
            </w:r>
          </w:p>
          <w:p w14:paraId="528CCB8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растёт быстрей сперва,</w:t>
            </w:r>
          </w:p>
          <w:p w14:paraId="7E698FB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Угадайте что? – (Трава)</w:t>
            </w:r>
          </w:p>
          <w:p w14:paraId="32BBB28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потрогать траву, погладить листья, стебли.</w:t>
            </w:r>
          </w:p>
          <w:p w14:paraId="65BDBF4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когда появляется трава?</w:t>
            </w:r>
          </w:p>
          <w:p w14:paraId="3B603B3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Как только растает снег, солнышко пригреет </w:t>
            </w:r>
            <w:r>
              <w:rPr>
                <w:rFonts w:ascii="Times New Roman" w:eastAsia="Times New Roman" w:hAnsi="Times New Roman" w:cs="Times New Roman"/>
                <w:sz w:val="24"/>
                <w:szCs w:val="24"/>
              </w:rPr>
              <w:lastRenderedPageBreak/>
              <w:t>землю, на ее поверхности сразу появляется трава.</w:t>
            </w:r>
          </w:p>
          <w:p w14:paraId="75CCBC2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трава зеленого цвета?</w:t>
            </w:r>
          </w:p>
          <w:p w14:paraId="4A5B9BE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Свет </w:t>
            </w:r>
            <w:proofErr w:type="gramStart"/>
            <w:r>
              <w:rPr>
                <w:rFonts w:ascii="Times New Roman" w:eastAsia="Times New Roman" w:hAnsi="Times New Roman" w:cs="Times New Roman"/>
                <w:sz w:val="24"/>
                <w:szCs w:val="24"/>
              </w:rPr>
              <w:t>от солнечный лучей</w:t>
            </w:r>
            <w:proofErr w:type="gramEnd"/>
            <w:r>
              <w:rPr>
                <w:rFonts w:ascii="Times New Roman" w:eastAsia="Times New Roman" w:hAnsi="Times New Roman" w:cs="Times New Roman"/>
                <w:sz w:val="24"/>
                <w:szCs w:val="24"/>
              </w:rPr>
              <w:t xml:space="preserve"> воздействует на растения так, что происходит настоящее чудо, это фотосинтез. Благодаря фотосинтезу растения становятся зелеными. Трава выделяет кислород, а мы люди, этим кислородом дышим. Вот какая полезная трава.</w:t>
            </w:r>
          </w:p>
          <w:p w14:paraId="3777F40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предложить рассмотреть одно-два травянистых растения: стебли, листья, цветы, корни.</w:t>
            </w:r>
          </w:p>
          <w:p w14:paraId="0FDABDD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Запомните, растения, цветы </w:t>
            </w:r>
            <w:r>
              <w:rPr>
                <w:rFonts w:ascii="Times New Roman" w:eastAsia="Times New Roman" w:hAnsi="Times New Roman" w:cs="Times New Roman"/>
                <w:sz w:val="24"/>
                <w:szCs w:val="24"/>
              </w:rPr>
              <w:lastRenderedPageBreak/>
              <w:t>нельзя срывать, наступать на них. Почему?</w:t>
            </w:r>
          </w:p>
          <w:p w14:paraId="55B0B0A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же ухаживать за растениями?</w:t>
            </w:r>
          </w:p>
          <w:p w14:paraId="7675B33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растения нужно поливать, полоть от вредителей, обогащать почву для лучшего роста.</w:t>
            </w:r>
          </w:p>
          <w:p w14:paraId="1C68EF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Растения полезны для человека; чем больше растений - тем чище воздух.</w:t>
            </w:r>
          </w:p>
          <w:p w14:paraId="00B781C6"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 полив.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1AFA3EB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w:t>
            </w:r>
            <w:r>
              <w:rPr>
                <w:rFonts w:ascii="Times New Roman" w:eastAsia="Times New Roman" w:hAnsi="Times New Roman" w:cs="Times New Roman"/>
                <w:sz w:val="24"/>
                <w:szCs w:val="24"/>
              </w:rPr>
              <w:lastRenderedPageBreak/>
              <w:t>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совместной деятельности.</w:t>
            </w:r>
          </w:p>
          <w:p w14:paraId="0D454F73"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"Лиса в курятнике".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3705A0A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быстро действовать по сигналу, спрыгивать, взбираться на </w:t>
            </w:r>
            <w:r>
              <w:rPr>
                <w:rFonts w:ascii="Times New Roman" w:eastAsia="Times New Roman" w:hAnsi="Times New Roman" w:cs="Times New Roman"/>
                <w:sz w:val="24"/>
                <w:szCs w:val="24"/>
              </w:rPr>
              <w:lastRenderedPageBreak/>
              <w:t>возвышенность, бегать, не наталкиваясь друг на друга; развивать вестибулярный аппарат, ловкость; воспитывать дружелюбие.</w:t>
            </w:r>
          </w:p>
          <w:p w14:paraId="6DF09C1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(дети находятся на скамейке, бревне, высотой 10-15см), на другой нора лисы (или норы лис), остальное пространство - двор. По первому сигналу - "куры" спрыгивают с "насеста", ходят и бегают по двору, клюют зерна, </w:t>
            </w:r>
            <w:r>
              <w:rPr>
                <w:rFonts w:ascii="Times New Roman" w:eastAsia="Times New Roman" w:hAnsi="Times New Roman" w:cs="Times New Roman"/>
                <w:sz w:val="24"/>
                <w:szCs w:val="24"/>
              </w:rPr>
              <w:lastRenderedPageBreak/>
              <w:t>хлопают крыльями. По сигналу "Лиса! (лисы) - "куры" убегают в курятник (дети снова запрыгивают на возвышенность). "Лиса" старается поймать и утащить курицу в нору. Примечание: пойманным считается тот, кого задели рукой; педагогу до "насеста" начертить черту, за которую "лиса" не может забежать; это помогает убегающим не толкаясь взобраться на возвышенность. Игра повторяется несколько раз.</w:t>
            </w:r>
          </w:p>
          <w:p w14:paraId="42A00A4C"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14:paraId="10B7E27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развивать у детей умение останавливать катящийся мяч, 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14:paraId="79770B4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66F870C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640BF90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бегут за катящимися мячами, стараются остановить мячи, поймать, бросить снова в корзину на </w:t>
            </w:r>
            <w:r>
              <w:rPr>
                <w:rFonts w:ascii="Times New Roman" w:eastAsia="Times New Roman" w:hAnsi="Times New Roman" w:cs="Times New Roman"/>
                <w:sz w:val="24"/>
                <w:szCs w:val="24"/>
              </w:rPr>
              <w:lastRenderedPageBreak/>
              <w:t>расстоянии вытянутой руки ребенка. Игра повторяется 2-3 раза.</w:t>
            </w:r>
          </w:p>
          <w:p w14:paraId="3A5D873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14:paraId="3119249E"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14:paraId="2C9EA0D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свободные игры, умения проявлять творчество в придумывании сюжета игры, умение </w:t>
            </w:r>
            <w:r>
              <w:rPr>
                <w:rFonts w:ascii="Times New Roman" w:eastAsia="Times New Roman" w:hAnsi="Times New Roman" w:cs="Times New Roman"/>
                <w:sz w:val="24"/>
                <w:szCs w:val="24"/>
              </w:rPr>
              <w:lastRenderedPageBreak/>
              <w:t>заинтересовать сверстника, играть дружно.</w:t>
            </w:r>
          </w:p>
        </w:tc>
      </w:tr>
      <w:tr w:rsidR="000A5B7E" w14:paraId="0DE71434"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91C7E9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306AF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14:paraId="0D85AF2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5C9E127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37370CC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55F265A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14:paraId="4F3230A0"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5380411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14:paraId="7A4EF15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14:paraId="418C8CF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14:paraId="48089FC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tc>
      </w:tr>
      <w:tr w:rsidR="000A5B7E" w14:paraId="089BB4CC"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4FEC01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1D25B3"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353C25F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14:paraId="5F89116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14:paraId="286E723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14:paraId="302180B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p w14:paraId="10542EF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0A5B7E" w14:paraId="65D9A2C6"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873A683"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C7D677"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весенних работах в саду, на огороде, на джайлау.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(Сказка "Колосок",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Н. </w:t>
            </w:r>
            <w:proofErr w:type="spellStart"/>
            <w:r>
              <w:rPr>
                <w:rFonts w:ascii="Times New Roman" w:eastAsia="Times New Roman" w:hAnsi="Times New Roman" w:cs="Times New Roman"/>
                <w:sz w:val="24"/>
                <w:szCs w:val="24"/>
              </w:rPr>
              <w:t>Жанаев</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Жайлау</w:t>
            </w:r>
            <w:proofErr w:type="spellEnd"/>
            <w:r>
              <w:rPr>
                <w:rFonts w:ascii="Times New Roman" w:eastAsia="Times New Roman" w:hAnsi="Times New Roman" w:cs="Times New Roman"/>
                <w:sz w:val="24"/>
                <w:szCs w:val="24"/>
              </w:rPr>
              <w:t xml:space="preserve">", Ю. </w:t>
            </w:r>
            <w:proofErr w:type="spellStart"/>
            <w:r>
              <w:rPr>
                <w:rFonts w:ascii="Times New Roman" w:eastAsia="Times New Roman" w:hAnsi="Times New Roman" w:cs="Times New Roman"/>
                <w:sz w:val="24"/>
                <w:szCs w:val="24"/>
              </w:rPr>
              <w:t>Тувим</w:t>
            </w:r>
            <w:proofErr w:type="spellEnd"/>
            <w:r>
              <w:rPr>
                <w:rFonts w:ascii="Times New Roman" w:eastAsia="Times New Roman" w:hAnsi="Times New Roman" w:cs="Times New Roman"/>
                <w:sz w:val="24"/>
                <w:szCs w:val="24"/>
              </w:rPr>
              <w:t xml:space="preserve"> "Все для всех" (в переводе Е. Благининой)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14:paraId="787B7C21"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xml:space="preserve">,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14:paraId="3455E338"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расширять кругозор. </w:t>
            </w:r>
            <w:r>
              <w:rPr>
                <w:rFonts w:ascii="Times New Roman" w:eastAsia="Times New Roman" w:hAnsi="Times New Roman" w:cs="Times New Roman"/>
                <w:i/>
                <w:sz w:val="24"/>
                <w:szCs w:val="24"/>
              </w:rPr>
              <w:t>(музыка, физическое, творческое развитие)</w:t>
            </w:r>
          </w:p>
          <w:p w14:paraId="5DFA9E1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Лепка: развивать навыки объединения индивидуальных работ в коллективные композиции ("</w:t>
            </w:r>
            <w:proofErr w:type="spellStart"/>
            <w:r>
              <w:rPr>
                <w:rFonts w:ascii="Times New Roman" w:eastAsia="Times New Roman" w:hAnsi="Times New Roman" w:cs="Times New Roman"/>
                <w:sz w:val="24"/>
                <w:szCs w:val="24"/>
              </w:rPr>
              <w:t>тандырные</w:t>
            </w:r>
            <w:proofErr w:type="spellEnd"/>
            <w:r>
              <w:rPr>
                <w:rFonts w:ascii="Times New Roman" w:eastAsia="Times New Roman" w:hAnsi="Times New Roman" w:cs="Times New Roman"/>
                <w:sz w:val="24"/>
                <w:szCs w:val="24"/>
              </w:rPr>
              <w:t xml:space="preserve"> лепешки") в свободное время. </w:t>
            </w:r>
            <w:r>
              <w:rPr>
                <w:rFonts w:ascii="Times New Roman" w:eastAsia="Times New Roman" w:hAnsi="Times New Roman" w:cs="Times New Roman"/>
                <w:i/>
                <w:sz w:val="24"/>
                <w:szCs w:val="24"/>
              </w:rPr>
              <w:t>(лепка, ознакомление с окружающим миром)</w:t>
            </w:r>
          </w:p>
          <w:p w14:paraId="72904593"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Игра малой подвижности "Самый внимательный".</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23CA1B74"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двигательные навыки.</w:t>
            </w:r>
          </w:p>
          <w:p w14:paraId="1B8BFF2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встают рядом в круг, поворачиваясь друг за другом. Рядом с кругом встаёт педагог, так чтобы его видели все дети. В руках у него 3 карточки с изображениями: рыбок, камней и водорослей. По сигналу педагога (свисток) дети начинают движение по кругу друг за другом. Педагог поочерёдно показывает карточки с изображениями:</w:t>
            </w:r>
          </w:p>
          <w:p w14:paraId="64C7E54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Рыбки – медленно бегут по кругу, руками выполняется движение "брасс";</w:t>
            </w:r>
          </w:p>
          <w:p w14:paraId="63B4203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Камни – дети приседают, обхватывают колени руками, голову наклоняют к коленям;</w:t>
            </w:r>
          </w:p>
          <w:p w14:paraId="10450A7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Водоросли – дети останавливаются, поднимают руки вверх, покачивают руками из стороны в сторону.</w:t>
            </w:r>
          </w:p>
          <w:p w14:paraId="43AF565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из детей, кто ошибается в выполнении команды, отходят в сторону.</w:t>
            </w:r>
          </w:p>
          <w:p w14:paraId="388F282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Победителями считаются 1-2 самых внимательных игрока.</w:t>
            </w:r>
          </w:p>
          <w:p w14:paraId="6704725A"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Настольно-печатная игра "Парные картинки". </w:t>
            </w:r>
            <w:r>
              <w:rPr>
                <w:rFonts w:ascii="Times New Roman" w:eastAsia="Times New Roman" w:hAnsi="Times New Roman" w:cs="Times New Roman"/>
                <w:i/>
                <w:sz w:val="24"/>
                <w:szCs w:val="24"/>
              </w:rPr>
              <w:t>(ознакомление с окружающим миром, развитие речи)</w:t>
            </w:r>
          </w:p>
          <w:p w14:paraId="30A3CF26"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w:t>
            </w:r>
            <w:r>
              <w:rPr>
                <w:rFonts w:ascii="Times New Roman" w:eastAsia="Times New Roman" w:hAnsi="Times New Roman" w:cs="Times New Roman"/>
                <w:sz w:val="24"/>
                <w:szCs w:val="24"/>
              </w:rPr>
              <w:lastRenderedPageBreak/>
              <w:t>вырабатывать умение выполнять правила игры.</w:t>
            </w:r>
          </w:p>
          <w:p w14:paraId="174EA03A"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раздаёт детям картинки. Дети должны найти одинаковые картинки; кто правильно отберет и назовет парную картинку, тот получает фишку.</w:t>
            </w:r>
          </w:p>
          <w:p w14:paraId="3E65861F" w14:textId="77777777"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Отгадывание загадок. </w:t>
            </w:r>
            <w:r>
              <w:rPr>
                <w:rFonts w:ascii="Times New Roman" w:eastAsia="Times New Roman" w:hAnsi="Times New Roman" w:cs="Times New Roman"/>
                <w:i/>
                <w:sz w:val="24"/>
                <w:szCs w:val="24"/>
              </w:rPr>
              <w:t>(ознакомление с окружающим миром, развитие речи)</w:t>
            </w:r>
          </w:p>
          <w:p w14:paraId="57D71DD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о видах транспорта; развивать внимание, память, мышление, речь; воспитывать любознательность.</w:t>
            </w:r>
          </w:p>
          <w:p w14:paraId="729FAA7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 едет дом,</w:t>
            </w:r>
          </w:p>
          <w:p w14:paraId="725CC697"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14:paraId="6C3B83D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14:paraId="423CD79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 (Автобус)</w:t>
            </w:r>
          </w:p>
          <w:p w14:paraId="3327C70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бегу, пары клубя,</w:t>
            </w:r>
          </w:p>
          <w:p w14:paraId="180A0A3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Пускает дым трубой,</w:t>
            </w:r>
          </w:p>
          <w:p w14:paraId="5437ABB0"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Несёт вперёд и сам себе,</w:t>
            </w:r>
          </w:p>
          <w:p w14:paraId="76C25D7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и меня с собой? (Паровоз)</w:t>
            </w:r>
          </w:p>
          <w:p w14:paraId="1989B3D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летает, не жужжит,</w:t>
            </w:r>
          </w:p>
          <w:p w14:paraId="52C43B4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Жук по улице бежит,</w:t>
            </w:r>
          </w:p>
          <w:p w14:paraId="4D240C2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горят в глазах жука</w:t>
            </w:r>
          </w:p>
          <w:p w14:paraId="7AF2444C"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блестящих огонька. (Автомобиль)</w:t>
            </w:r>
          </w:p>
          <w:p w14:paraId="3B33108B"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птица: песен не поёт,</w:t>
            </w:r>
          </w:p>
          <w:p w14:paraId="310E84EE"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Гнездо не вьёт,</w:t>
            </w:r>
          </w:p>
          <w:p w14:paraId="150E6F89"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Людей и груз везёт. (Самолёт)</w:t>
            </w:r>
          </w:p>
        </w:tc>
      </w:tr>
      <w:tr w:rsidR="000A5B7E" w14:paraId="64F55E81" w14:textId="77777777" w:rsidTr="00AB4A0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946751F"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081561"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 приучать ребенка к посильному труду".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291265"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"Огород на подоконнике".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B34C3D"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"Терпеливо ли вы отвечаете на вопросы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78085B2"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на тему "Наши достижения в детском саду".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95C6B8" w14:textId="77777777"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Консультация "О </w:t>
            </w:r>
            <w:proofErr w:type="spellStart"/>
            <w:r>
              <w:rPr>
                <w:rFonts w:ascii="Times New Roman" w:eastAsia="Times New Roman" w:hAnsi="Times New Roman" w:cs="Times New Roman"/>
                <w:sz w:val="24"/>
                <w:szCs w:val="24"/>
              </w:rPr>
              <w:t>важноти</w:t>
            </w:r>
            <w:proofErr w:type="spellEnd"/>
            <w:r>
              <w:rPr>
                <w:rFonts w:ascii="Times New Roman" w:eastAsia="Times New Roman" w:hAnsi="Times New Roman" w:cs="Times New Roman"/>
                <w:sz w:val="24"/>
                <w:szCs w:val="24"/>
              </w:rPr>
              <w:t xml:space="preserve"> одевания ребенка по погоде".</w:t>
            </w:r>
          </w:p>
        </w:tc>
      </w:tr>
    </w:tbl>
    <w:p w14:paraId="343756A7" w14:textId="77777777" w:rsidR="00AB4A05" w:rsidRDefault="00AB4A05" w:rsidP="00AB4A05">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14:anchorId="2B8AA864" wp14:editId="016AC14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14:paraId="4A040BB3" w14:textId="77777777" w:rsidR="00AB4A05" w:rsidRDefault="00AB4A05" w:rsidP="00AB4A05">
      <w:pPr>
        <w:rPr>
          <w:rFonts w:ascii="Times New Roman" w:hAnsi="Times New Roman" w:cs="Times New Roman"/>
          <w:sz w:val="24"/>
          <w:szCs w:val="24"/>
        </w:rPr>
      </w:pPr>
    </w:p>
    <w:p w14:paraId="1841B35D" w14:textId="77777777" w:rsidR="000A5B7E" w:rsidRDefault="000A5B7E">
      <w:bookmarkStart w:id="1" w:name="_GoBack"/>
      <w:bookmarkEnd w:id="1"/>
    </w:p>
    <w:sectPr w:rsidR="000A5B7E">
      <w:pgSz w:w="16834" w:h="11909" w:orient="landscape"/>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Елизавета" w:date="2024-04-27T15:47:00Z" w:initials="Е">
    <w:p w14:paraId="625A1D58" w14:textId="77777777" w:rsidR="00AB4A05" w:rsidRDefault="00AB4A05">
      <w:pPr>
        <w:pStyle w:val="a7"/>
      </w:pPr>
      <w:r>
        <w:rPr>
          <w:rStyle w:val="a6"/>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5A1D5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лизавета">
    <w15:presenceInfo w15:providerId="None" w15:userId="Елизавет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B7E"/>
    <w:rsid w:val="000A5B7E"/>
    <w:rsid w:val="00110185"/>
    <w:rsid w:val="00947748"/>
    <w:rsid w:val="00AB4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9B92"/>
  <w15:docId w15:val="{03CC7977-75FB-42EF-9F3C-342493B5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annotation reference"/>
    <w:basedOn w:val="a0"/>
    <w:uiPriority w:val="99"/>
    <w:semiHidden/>
    <w:unhideWhenUsed/>
    <w:rsid w:val="00AB4A05"/>
    <w:rPr>
      <w:sz w:val="16"/>
      <w:szCs w:val="16"/>
    </w:rPr>
  </w:style>
  <w:style w:type="paragraph" w:styleId="a7">
    <w:name w:val="annotation text"/>
    <w:basedOn w:val="a"/>
    <w:link w:val="a8"/>
    <w:uiPriority w:val="99"/>
    <w:semiHidden/>
    <w:unhideWhenUsed/>
    <w:rsid w:val="00AB4A05"/>
    <w:pPr>
      <w:spacing w:line="240" w:lineRule="auto"/>
    </w:pPr>
    <w:rPr>
      <w:sz w:val="20"/>
      <w:szCs w:val="20"/>
    </w:rPr>
  </w:style>
  <w:style w:type="character" w:customStyle="1" w:styleId="a8">
    <w:name w:val="Текст примечания Знак"/>
    <w:basedOn w:val="a0"/>
    <w:link w:val="a7"/>
    <w:uiPriority w:val="99"/>
    <w:semiHidden/>
    <w:rsid w:val="00AB4A05"/>
    <w:rPr>
      <w:sz w:val="20"/>
      <w:szCs w:val="20"/>
    </w:rPr>
  </w:style>
  <w:style w:type="paragraph" w:styleId="a9">
    <w:name w:val="annotation subject"/>
    <w:basedOn w:val="a7"/>
    <w:next w:val="a7"/>
    <w:link w:val="aa"/>
    <w:uiPriority w:val="99"/>
    <w:semiHidden/>
    <w:unhideWhenUsed/>
    <w:rsid w:val="00AB4A05"/>
    <w:rPr>
      <w:b/>
      <w:bCs/>
    </w:rPr>
  </w:style>
  <w:style w:type="character" w:customStyle="1" w:styleId="aa">
    <w:name w:val="Тема примечания Знак"/>
    <w:basedOn w:val="a8"/>
    <w:link w:val="a9"/>
    <w:uiPriority w:val="99"/>
    <w:semiHidden/>
    <w:rsid w:val="00AB4A05"/>
    <w:rPr>
      <w:b/>
      <w:bCs/>
      <w:sz w:val="20"/>
      <w:szCs w:val="20"/>
    </w:rPr>
  </w:style>
  <w:style w:type="paragraph" w:styleId="ab">
    <w:name w:val="Balloon Text"/>
    <w:basedOn w:val="a"/>
    <w:link w:val="ac"/>
    <w:uiPriority w:val="99"/>
    <w:semiHidden/>
    <w:unhideWhenUsed/>
    <w:rsid w:val="00AB4A05"/>
    <w:pPr>
      <w:spacing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B4A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529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10393</Words>
  <Characters>59243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2024-02-17T19:22:00Z</dcterms:created>
  <dcterms:modified xsi:type="dcterms:W3CDTF">2024-04-27T09:48:00Z</dcterms:modified>
</cp:coreProperties>
</file>