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2C9" w:rsidRDefault="005E62C9"/>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5E62C9" w:rsidTr="004574BE">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5E62C9" w:rsidRPr="00281B16" w:rsidRDefault="00281B1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en-US"/>
              </w:rPr>
              <w:t>Tarlan kids</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5E62C9" w:rsidRPr="00281B16" w:rsidRDefault="00281B1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Балдырган</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Pr="00281B16" w:rsidRDefault="00281B1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Дамекова З.Б.</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5E62C9" w:rsidRDefault="00281B16" w:rsidP="00DB019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10.04 - 14.04.202</w:t>
            </w:r>
            <w:r w:rsidR="00DB019A">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 xml:space="preserve"> г.</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5E62C9" w:rsidRDefault="00281B1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5E62C9">
            <w:pPr>
              <w:widowControl w:val="0"/>
              <w:rPr>
                <w:rFonts w:ascii="Times New Roman" w:eastAsia="Times New Roman" w:hAnsi="Times New Roman" w:cs="Times New Roman"/>
                <w:sz w:val="24"/>
                <w:szCs w:val="24"/>
              </w:rPr>
            </w:pP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w:t>
            </w:r>
          </w:p>
        </w:tc>
      </w:tr>
      <w:tr w:rsidR="005E62C9" w:rsidTr="004574BE">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 xml:space="preserve">(навыки самообслуживания, соц-эмоц развитие, </w:t>
            </w:r>
            <w:r>
              <w:rPr>
                <w:rFonts w:ascii="Times New Roman" w:eastAsia="Times New Roman" w:hAnsi="Times New Roman" w:cs="Times New Roman"/>
                <w:i/>
                <w:sz w:val="24"/>
                <w:szCs w:val="24"/>
              </w:rPr>
              <w:lastRenderedPageBreak/>
              <w:t>основы математики,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помогать педагогу, слышать инструкции педагога: раскладывать по просьбе по столам либо ложки, бокалы, салфетницы,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 xml:space="preserve">(кгн, навыки самообслуживания, соц-эмоц развитие, </w:t>
            </w:r>
            <w:r>
              <w:rPr>
                <w:rFonts w:ascii="Times New Roman" w:eastAsia="Times New Roman" w:hAnsi="Times New Roman" w:cs="Times New Roman"/>
                <w:i/>
                <w:sz w:val="24"/>
                <w:szCs w:val="24"/>
              </w:rPr>
              <w:lastRenderedPageBreak/>
              <w:t>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 xml:space="preserve">(кгн, навыки самообслуживания, соц-эмоц развитие, </w:t>
            </w:r>
            <w:r>
              <w:rPr>
                <w:rFonts w:ascii="Times New Roman" w:eastAsia="Times New Roman" w:hAnsi="Times New Roman" w:cs="Times New Roman"/>
                <w:i/>
                <w:sz w:val="24"/>
                <w:szCs w:val="24"/>
              </w:rPr>
              <w:lastRenderedPageBreak/>
              <w:t>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 xml:space="preserve">(кгн, навыки самообслуживания, соц-эмоц развитие, </w:t>
            </w:r>
            <w:r>
              <w:rPr>
                <w:rFonts w:ascii="Times New Roman" w:eastAsia="Times New Roman" w:hAnsi="Times New Roman" w:cs="Times New Roman"/>
                <w:i/>
                <w:sz w:val="24"/>
                <w:szCs w:val="24"/>
              </w:rPr>
              <w:lastRenderedPageBreak/>
              <w:t>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и отрабатывать у детей умения ухаживать за комнатными растениями, удалять пыль с листьев: на фикусе, аспидистре - тканевой салфеткой; на герани, хлорофитуме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r>
      <w:tr w:rsidR="005E62C9" w:rsidTr="004574BE">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5E62C9" w:rsidRDefault="005E62C9">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"Где звенит?".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определить, откуда исходит звук.</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"Выполни то, что услышишь". </w:t>
            </w:r>
            <w:r>
              <w:rPr>
                <w:rFonts w:ascii="Times New Roman" w:eastAsia="Times New Roman" w:hAnsi="Times New Roman" w:cs="Times New Roman"/>
                <w:i/>
                <w:sz w:val="24"/>
                <w:szCs w:val="24"/>
              </w:rPr>
              <w:t>(основы математики,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w:t>
            </w:r>
            <w:r>
              <w:rPr>
                <w:rFonts w:ascii="Times New Roman" w:eastAsia="Times New Roman" w:hAnsi="Times New Roman" w:cs="Times New Roman"/>
                <w:sz w:val="24"/>
                <w:szCs w:val="24"/>
              </w:rPr>
              <w:lastRenderedPageBreak/>
              <w:t>справа - слева.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выбрать любимую игрушку, поставить перед собой, затем внимательно послушать задание, точно выполнить его, расположив игрушку там, где нужно. Например, взять в правую руку, показать ее и проч.</w:t>
            </w:r>
          </w:p>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Выразительное чтение стихотворения К. Баянбаева "Юрта".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К.Баянбаев "Юрта".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степи, на джайляу,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Пасутся овечки,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дедушка юрту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Поставил у речки.</w:t>
            </w:r>
          </w:p>
          <w:p w:rsidR="005E62C9" w:rsidRDefault="005E62C9">
            <w:pPr>
              <w:widowControl w:val="0"/>
              <w:rPr>
                <w:rFonts w:ascii="Times New Roman" w:eastAsia="Times New Roman" w:hAnsi="Times New Roman" w:cs="Times New Roman"/>
                <w:sz w:val="24"/>
                <w:szCs w:val="24"/>
              </w:rPr>
            </w:pP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Светла и бела,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тучка, она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куполом дырка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Заместо окна.</w:t>
            </w:r>
          </w:p>
          <w:p w:rsidR="005E62C9" w:rsidRDefault="005E62C9">
            <w:pPr>
              <w:widowControl w:val="0"/>
              <w:rPr>
                <w:rFonts w:ascii="Times New Roman" w:eastAsia="Times New Roman" w:hAnsi="Times New Roman" w:cs="Times New Roman"/>
                <w:sz w:val="24"/>
                <w:szCs w:val="24"/>
              </w:rPr>
            </w:pP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нее синева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Поднебесная льется.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с дедушкой в юрте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Отлично живется.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"Скажи обратное слово".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пополнять словарный запас детей через слова, характеризующие свойства, место предметов и противоположные им слова. Условие: произнесение слова противоположного значения.</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Игра-ситуация "Шай ішуге шақырамын" ("Приглашаю к чаю")</w:t>
            </w:r>
            <w:r>
              <w:rPr>
                <w:rFonts w:ascii="Times New Roman" w:eastAsia="Times New Roman" w:hAnsi="Times New Roman" w:cs="Times New Roman"/>
                <w:i/>
                <w:sz w:val="24"/>
                <w:szCs w:val="24"/>
              </w:rPr>
              <w:t xml:space="preserve"> (казахский язык,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эмоциональному </w:t>
            </w:r>
            <w:r>
              <w:rPr>
                <w:rFonts w:ascii="Times New Roman" w:eastAsia="Times New Roman" w:hAnsi="Times New Roman" w:cs="Times New Roman"/>
                <w:sz w:val="24"/>
                <w:szCs w:val="24"/>
              </w:rPr>
              <w:lastRenderedPageBreak/>
              <w:t>отклику к содержанию стихотворения, к развитию его понимания, стремления проговаривать слова-подзывания домашних животных на казахском языке.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"Шай ішуге шақырамын", 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Қош келдіңдер, қонақтарым. (здравствуйте, гости)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мысық, (кис-кис, кошечка)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күшік, (на-на, собачка)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тауық, (цып-цып, курочка)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Орын дайын. (место готово)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"Кіс-кіс" мысық, (кис-кис, кошечка)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"Кә-кә" күшік, (на-на, </w:t>
            </w:r>
            <w:r>
              <w:rPr>
                <w:rFonts w:ascii="Times New Roman" w:eastAsia="Times New Roman" w:hAnsi="Times New Roman" w:cs="Times New Roman"/>
                <w:sz w:val="24"/>
                <w:szCs w:val="24"/>
              </w:rPr>
              <w:lastRenderedPageBreak/>
              <w:t>собачка)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"Шиип-шиип", тауық. (цып-цып, курочка)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Шайым дайын. (чай готов)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Мысыққа қаймақ, (сметанка для кошечки)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Күшікке жілік, (косточка для собачки)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Тауыққа бидай. (зернышко для курочки)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 кім ішеді шай? (А кому же чай?)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поставит свои рисунки, становится победителем. Игровые действия: быть внимательным, вовремя ставить свою картинку, не пропускать ход."</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"Путешествие в город".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родном городе: кто в нем живет, трудится, какие виды транспорта в нем есть, как украшен город. Правила игры: подбор картинок по заданиям для своей группы: люди, транспорт, труд, украшение города. Игровые действия: поиск картинок. Действие по команде.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w:t>
            </w:r>
            <w:r>
              <w:rPr>
                <w:rFonts w:ascii="Times New Roman" w:eastAsia="Times New Roman" w:hAnsi="Times New Roman" w:cs="Times New Roman"/>
                <w:sz w:val="24"/>
                <w:szCs w:val="24"/>
              </w:rPr>
              <w:lastRenderedPageBreak/>
              <w:t>мелкую моторику рук, побуждать проговаривать слова текста, выполняя движения в ритме со слогами.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пальчик наш не сможет,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Иголку с ниткой удержать.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шить намного легче,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пальчиков есть пять.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пальчиков у нас:</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Справа пять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слева пять,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кончили считать.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"В какое время года это произойдет?".</w:t>
            </w:r>
            <w:r>
              <w:rPr>
                <w:rFonts w:ascii="Times New Roman" w:eastAsia="Times New Roman" w:hAnsi="Times New Roman" w:cs="Times New Roman"/>
                <w:i/>
                <w:sz w:val="24"/>
                <w:szCs w:val="24"/>
              </w:rPr>
              <w:t xml:space="preserve">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знания детей о временах года. Педагог называет ребенку время года и выдает жетон. Ребенок называет явление природы, которое происходит в это время года, и передает жетон следующему ребенку. Следующий ребенок, получивший жетон, называет вторую особенность сезона. Так продолжается игра.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считалка Г. </w:t>
            </w:r>
            <w:r>
              <w:rPr>
                <w:rFonts w:ascii="Times New Roman" w:eastAsia="Times New Roman" w:hAnsi="Times New Roman" w:cs="Times New Roman"/>
                <w:b/>
                <w:sz w:val="24"/>
                <w:szCs w:val="24"/>
              </w:rPr>
              <w:lastRenderedPageBreak/>
              <w:t xml:space="preserve">Лагздынь "Шутилка-переплетушка".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речь, артикуляцию, интерес к домашним животным, птице, прочим окружающим объектам.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 Лагздынь "Шутилка-переплетушка"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Петушок — на заборе.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Сапожок — в коридоре.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 на крылечке.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Таракан — на печке.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Динамическое упражнение "Вот, какие горы!". </w:t>
            </w:r>
            <w:r>
              <w:rPr>
                <w:rFonts w:ascii="Times New Roman" w:eastAsia="Times New Roman" w:hAnsi="Times New Roman" w:cs="Times New Roman"/>
                <w:i/>
                <w:sz w:val="24"/>
                <w:szCs w:val="24"/>
              </w:rPr>
              <w:lastRenderedPageBreak/>
              <w:t>(физическая культура, ознакомление с окружающим миром, развитие речи, основы математики)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двигательные навыки, речь, желание выполнять движения в соответствии с текстом; развивать положительные эмоции, умение подражать.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какие горы! (тянут руки вверх, встают на носки),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Высокие.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степи! (расставляют ноги шире, разводят руками в стороны),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Широкие.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реки! (бегут на месте),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Быстрые.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травы! (садятся на корточки),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лодку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Качают. (стоя, покачивание туловища),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детки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Играют (показ руками "фонариков").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"Что изменилось?".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повышение зрительного восприятия.</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скороговорка "Идет козел".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Идёт козёл с косой козой, идёт козёл с босой козой, идёт коза с косым козлом, идёт коза с босым козлом.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"Два козленка".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окружающим миром, </w:t>
            </w:r>
            <w:r>
              <w:rPr>
                <w:rFonts w:ascii="Times New Roman" w:eastAsia="Times New Roman" w:hAnsi="Times New Roman" w:cs="Times New Roman"/>
                <w:i/>
                <w:sz w:val="24"/>
                <w:szCs w:val="24"/>
              </w:rPr>
              <w:lastRenderedPageBreak/>
              <w:t>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мелкую моторику рук, побуждать проговаривать слова текста, выполняя движения в ритме со слогами, подражать движениям козленка.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 козленок через мостик. (Держать кисти горизонтально, сближать руки)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навстречу шел другой, Возвращался он домой. (На первый слог каждой строчки соединять руки с размаха)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Два рогатых глупых </w:t>
            </w:r>
            <w:r>
              <w:rPr>
                <w:rFonts w:ascii="Times New Roman" w:eastAsia="Times New Roman" w:hAnsi="Times New Roman" w:cs="Times New Roman"/>
                <w:sz w:val="24"/>
                <w:szCs w:val="24"/>
              </w:rPr>
              <w:lastRenderedPageBreak/>
              <w:t>братца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 козлики сражались,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моста в водичку – плюх! (Уронить руки на колени)</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(без предметов). </w:t>
            </w:r>
            <w:r>
              <w:rPr>
                <w:rFonts w:ascii="Times New Roman" w:eastAsia="Times New Roman" w:hAnsi="Times New Roman" w:cs="Times New Roman"/>
                <w:i/>
                <w:sz w:val="24"/>
                <w:szCs w:val="24"/>
              </w:rPr>
              <w:t>(физическая культура,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ноги врозь, руки опущены вниз, по бокам; 1 - вытянуть руки в стороны; 2 - согнуть руки в локтях, привести к уровню груди, крутить между собой, произнести: "Р-р-р" (либо "у-у-у"); 3 - руки в стороны; 4 - ип, произнести "Вниз". (Повт. 4-5 раз)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ноги шире плеч, руки сзади; 1 - наклон к правой (левой) ноге, постучать кулачками по колену; 2 - ип. (Повторить по 2 раза на каждую сторону)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сидя на полу, ноги врозь, руки вытянуты в стороны; 1 - наклониться к правой (левой) ноге, погладить руками; 2 - ип. (Повторить по 2 раза на каждую сторону)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коленях, руки на поясе; 1 - встать на колени; 2 - повернуться через правую (левую) сторону, посмотреть в ту же сторону (при возможности стремясь увидеть на пятки); 2 - ип. (Повторить по 2 раза на каждую сторону)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стоя, ос, руки на поясе; 1-4 прыжки на месте с хлопками. Переход на ходьбу - 1-4. Повторить </w:t>
            </w:r>
            <w:r>
              <w:rPr>
                <w:rFonts w:ascii="Times New Roman" w:eastAsia="Times New Roman" w:hAnsi="Times New Roman" w:cs="Times New Roman"/>
                <w:sz w:val="24"/>
                <w:szCs w:val="24"/>
              </w:rPr>
              <w:lastRenderedPageBreak/>
              <w:t>упражнения два раза.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Упражнение на дыхание "Деревья тянутся к солнцу". (Подняться на носки, руки вверх; потянуться; опустить руки вниз, опуститься на стопы; расслабиться). Спокойная ходьба.</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мыться самостоятельно, засучивать рукава, намыливать, отжимать, вытирать руки насухо.</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"Прозрачная вода".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Хрустальная вода!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 лицо помой с утра.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вдоволь ты напиться,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прохладой насладиться.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беги трудиться,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нужна нам всем водица!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пользования столовыми приборами, салфеткой; побуждать называть блюдо, желать приятного аппетита, благодарить.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Взяли ложку в руки мы: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кушаем с утра.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Кушаем кашку из пшена,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вкусная она!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Гречневая каша — кормилица наша!</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Тренировка дыхания.</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руки шарик я возьму,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Изо всех сил дую.</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Уф-ф-ф,</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Громко-громко надуваю,</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 стал большим. Пуф.</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w:t>
            </w:r>
            <w:r>
              <w:rPr>
                <w:rFonts w:ascii="Times New Roman" w:eastAsia="Times New Roman" w:hAnsi="Times New Roman" w:cs="Times New Roman"/>
                <w:i/>
                <w:sz w:val="24"/>
                <w:szCs w:val="24"/>
              </w:rPr>
              <w:lastRenderedPageBreak/>
              <w:t>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синем небе желтый блин.</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давай его съедим!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уж больно блин горяч,</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свои ладони спрячь. (Солнце)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ребята, протянем руки ввысь, поприветствуем солнышко наше золотое.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солнце золотое!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кустик и дубок!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новенький денек!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Малоподвижная игра "Колпачок". </w:t>
            </w:r>
            <w:r>
              <w:rPr>
                <w:rFonts w:ascii="Times New Roman" w:eastAsia="Times New Roman" w:hAnsi="Times New Roman" w:cs="Times New Roman"/>
                <w:i/>
                <w:sz w:val="24"/>
                <w:szCs w:val="24"/>
              </w:rPr>
              <w:t>(физическое развитие, музыка,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вслушиватся в текст, </w:t>
            </w:r>
            <w:r>
              <w:rPr>
                <w:rFonts w:ascii="Times New Roman" w:eastAsia="Times New Roman" w:hAnsi="Times New Roman" w:cs="Times New Roman"/>
                <w:sz w:val="24"/>
                <w:szCs w:val="24"/>
              </w:rPr>
              <w:lastRenderedPageBreak/>
              <w:t>выполнять движения.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центре круга сидит на корточках ребенок. Дети идут хороводным шагом, произносятся слова: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Колпачок, колпачок, маленькие ножки,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сапожки.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ноги поставили (поднимают руки вверх, ребенок в центре встает),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Поклониться не </w:t>
            </w:r>
            <w:r>
              <w:rPr>
                <w:rFonts w:ascii="Times New Roman" w:eastAsia="Times New Roman" w:hAnsi="Times New Roman" w:cs="Times New Roman"/>
                <w:sz w:val="24"/>
                <w:szCs w:val="24"/>
              </w:rPr>
              <w:lastRenderedPageBreak/>
              <w:t>забудь,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кого-нибудь (ребенок подходит к выбранному ребенку, кланяется ему и выводит в центр круга).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ребенком.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 xml:space="preserve">(развитие речи, </w:t>
            </w:r>
            <w:r>
              <w:rPr>
                <w:rFonts w:ascii="Times New Roman" w:eastAsia="Times New Roman" w:hAnsi="Times New Roman" w:cs="Times New Roman"/>
                <w:i/>
                <w:sz w:val="24"/>
                <w:szCs w:val="24"/>
              </w:rPr>
              <w:lastRenderedPageBreak/>
              <w:t>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глазки открывает,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на небо проливает.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день приходит,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миру бродит.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"Здравствуй, новый день!",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работать нам не лень,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ребята, встанем,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работать не устанем!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"Угадай нить по цвету шара".</w:t>
            </w:r>
            <w:r>
              <w:rPr>
                <w:rFonts w:ascii="Times New Roman" w:eastAsia="Times New Roman" w:hAnsi="Times New Roman" w:cs="Times New Roman"/>
                <w:i/>
                <w:sz w:val="24"/>
                <w:szCs w:val="24"/>
              </w:rPr>
              <w:t xml:space="preserve">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цвета для улучшения зрения и выполнения </w:t>
            </w:r>
            <w:r>
              <w:rPr>
                <w:rFonts w:ascii="Times New Roman" w:eastAsia="Times New Roman" w:hAnsi="Times New Roman" w:cs="Times New Roman"/>
                <w:sz w:val="24"/>
                <w:szCs w:val="24"/>
              </w:rPr>
              <w:lastRenderedPageBreak/>
              <w:t>упражнений на расслабление зрачков.</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речи-31 "Чтение рассказа "Земля и вода".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знания о свойствах воды и ее значении для всего живого, закрепить знания детей о весенних явлениях в природе.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рассказа "Земля и вода".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по содержанию рассказа с использованием "волшебного </w:t>
            </w:r>
            <w:r>
              <w:rPr>
                <w:rFonts w:ascii="Times New Roman" w:eastAsia="Times New Roman" w:hAnsi="Times New Roman" w:cs="Times New Roman"/>
                <w:sz w:val="24"/>
                <w:szCs w:val="24"/>
              </w:rPr>
              <w:lastRenderedPageBreak/>
              <w:t>кольца".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"Слышал ли?"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деятельность "Полей растения".</w:t>
            </w:r>
          </w:p>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Физкультура-88 "Берегите нашу планету!".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навыки прыжка двумя ногами (ноги врозь); отрабатывать навыки метания мяча через сетку; развивать навыки ходьбы на носках, с высоким подниманием колен, двигаться, не наталкиваясь друг на друга; развивать координацию движения, позитивное отношение к физическим </w:t>
            </w:r>
            <w:r>
              <w:rPr>
                <w:rFonts w:ascii="Times New Roman" w:eastAsia="Times New Roman" w:hAnsi="Times New Roman" w:cs="Times New Roman"/>
                <w:sz w:val="24"/>
                <w:szCs w:val="24"/>
              </w:rPr>
              <w:lastRenderedPageBreak/>
              <w:t>упражнениям.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"Веселые прыжки".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"Поймай мяч".</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Музыка-30 "Родина".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различать разнохарактерные произведения; развивать звуковысотный слух; формировать навыки игры на музыкальных инструментах и различать инструменты на слух.</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растет на земле?".</w:t>
            </w:r>
          </w:p>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w:t>
            </w:r>
            <w:r>
              <w:rPr>
                <w:rFonts w:ascii="Times New Roman" w:eastAsia="Times New Roman" w:hAnsi="Times New Roman" w:cs="Times New Roman"/>
                <w:b/>
                <w:sz w:val="24"/>
                <w:szCs w:val="24"/>
              </w:rPr>
              <w:lastRenderedPageBreak/>
              <w:t>по основам математики-30 "Ждем детенышей животных".</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понимание детьми понятий "сколько, столько", "одинаково", "равно", "одно число", "много", понятие о высоте предметов; обобщать знания о жизни домашних животных весной.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 панно и перед столом "Выводим детенышей на жайляу".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"Жеребенок".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упражнение за столом "Найди двух детенышей </w:t>
            </w:r>
            <w:r>
              <w:rPr>
                <w:rFonts w:ascii="Times New Roman" w:eastAsia="Times New Roman" w:hAnsi="Times New Roman" w:cs="Times New Roman"/>
                <w:sz w:val="24"/>
                <w:szCs w:val="24"/>
              </w:rPr>
              <w:lastRenderedPageBreak/>
              <w:t>одинаковой высоты".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конструированию-14 "Построим дом".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строить дома, пол из двух соединенных брусьев, в ходе постройки корректировать руками положение строительных материалов.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"Мы вежливые ребята".</w:t>
            </w:r>
          </w:p>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Физкультура-89 "Родные </w:t>
            </w:r>
            <w:r>
              <w:rPr>
                <w:rFonts w:ascii="Times New Roman" w:eastAsia="Times New Roman" w:hAnsi="Times New Roman" w:cs="Times New Roman"/>
                <w:b/>
                <w:sz w:val="24"/>
                <w:szCs w:val="24"/>
              </w:rPr>
              <w:lastRenderedPageBreak/>
              <w:t>просторы".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ходьбы приставным шагом вперед, приставным шагом назад, ходьбы с высоким подниманием колен; отрабатывать умение метать в цель правой и левой рукой; навыки бега в рассыпную; развивать равновесие и координацию.</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"Быстрый мяч".</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"Попади в круг".</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Қазақ тілі-30 "Жайылымда нелер жайылып жүр?". Үй жануарлары мен үй құстары".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Мақсаты: үй жануарлары мен құстардың аттарын жатқа білуге, қазақ тіліндегі балаларға арналған тақпақтарды («Көшеде») мұқият тыңдауға, тақпақ-мазақтамақтардың мазмұнын түсінуге үйрету.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"Дауысын танысаң, </w:t>
            </w:r>
            <w:r>
              <w:rPr>
                <w:rFonts w:ascii="Times New Roman" w:eastAsia="Times New Roman" w:hAnsi="Times New Roman" w:cs="Times New Roman"/>
                <w:sz w:val="24"/>
                <w:szCs w:val="24"/>
              </w:rPr>
              <w:lastRenderedPageBreak/>
              <w:t>не екенін айт!" сөздік жаттығуы.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Сергіту сәті: "Шалғынға шықты балалар".</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Тақпақ - мазақтамақ "Көшеде".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Ойын түріндегі рефлексия.</w:t>
            </w:r>
          </w:p>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музыке- "Ива".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различать разнохарактерные произведения; развивать звуковысотный слух; развивать ритмический слух; формировать навыки игры на музыкальных инструментах и различать инструменты на слух.</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"Деревья в нашем детском саду".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Физкультура-90 "В колыбели Матери-Земли".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с выполнением определенных заданий, соблюдая интервал, меняя направление; навыки сохранения равновесия при ходьбе по прямой дорожке, навыки подпрыгивания на двух ногах (ноги вместе – ноги врозь).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"Кот </w:t>
            </w:r>
            <w:r>
              <w:rPr>
                <w:rFonts w:ascii="Times New Roman" w:eastAsia="Times New Roman" w:hAnsi="Times New Roman" w:cs="Times New Roman"/>
                <w:sz w:val="24"/>
                <w:szCs w:val="24"/>
              </w:rPr>
              <w:lastRenderedPageBreak/>
              <w:t>и мыши".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 кочки на кочку".</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к запоминанию блюд, благодарить за угощение, полоскать рот после приема пищи.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"Дастарханымыз әдемі,</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Тамақты жейміз әдемі".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мотивировать детей к проявлению самостоятельности в последовательном одевании, обувании, упражнять в умении проверять насколько застегнуты застежки, пуговицы, завязаны шнурки, закрыта дверь шкафчика.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Кадыр Мырзалиев "Сам". (перевод Ю. Кушак)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чищу ваксой башмаки,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завяжу на них шнурки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следует, без узелка,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 ж целых два шнурка!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иду я в детский сад...</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перекрестком.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светофоре; расширить представления пешеходов о </w:t>
            </w:r>
            <w:r>
              <w:rPr>
                <w:rFonts w:ascii="Times New Roman" w:eastAsia="Times New Roman" w:hAnsi="Times New Roman" w:cs="Times New Roman"/>
                <w:sz w:val="24"/>
                <w:szCs w:val="24"/>
              </w:rPr>
              <w:lastRenderedPageBreak/>
              <w:t>правилах поведения; воспитывать культуру поведения на улице.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 Васильченко "Автомобиль"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дорогах грязь и пыль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сажусь в автомобиль.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меня в автомобиле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ни грязи и ни пыли!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Еду, еду: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«Ду-у! Ду-у!»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Ждите, скоро буду!</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сметание сора с лавочек, игрового оборудования.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желание помогать взрослому, приводить в порядок игровой участок; развивать умение пользоваться инвентарем; воспитывать чувство взаимопомощи, устойчивого интереса к труду.</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быстро реагировать на сигнал одного из трех цветов светофора, двигаться согласно правилам; развивать ориентировку в </w:t>
            </w:r>
            <w:r>
              <w:rPr>
                <w:rFonts w:ascii="Times New Roman" w:eastAsia="Times New Roman" w:hAnsi="Times New Roman" w:cs="Times New Roman"/>
                <w:sz w:val="24"/>
                <w:szCs w:val="24"/>
              </w:rPr>
              <w:lastRenderedPageBreak/>
              <w:t>пространстве.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предлагается выбрать медальоны, рули того или иного цвета из трех цветов светофора, выполнять роль"автомобилей", а также встать вдоль площадки по краю.</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же, как с случае со светофором, по очереди (с расчетом на то или иное движение "автомобилей") демонстрируются зеленая, желтая, красная карточки.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красный - дети ("автомобили") </w:t>
            </w:r>
            <w:r>
              <w:rPr>
                <w:rFonts w:ascii="Times New Roman" w:eastAsia="Times New Roman" w:hAnsi="Times New Roman" w:cs="Times New Roman"/>
                <w:sz w:val="24"/>
                <w:szCs w:val="24"/>
              </w:rPr>
              <w:lastRenderedPageBreak/>
              <w:t>выбегают, на площадку, бегают врассыпную, стараясь не наталкиваться друг на друга.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организовать движение в двух сторон двух групп "автомобилей", где оценивается умение не сталкиваться в </w:t>
            </w:r>
            <w:r>
              <w:rPr>
                <w:rFonts w:ascii="Times New Roman" w:eastAsia="Times New Roman" w:hAnsi="Times New Roman" w:cs="Times New Roman"/>
                <w:sz w:val="24"/>
                <w:szCs w:val="24"/>
              </w:rPr>
              <w:lastRenderedPageBreak/>
              <w:t>играющими противоположной стороны.</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капельки". </w:t>
            </w:r>
            <w:r>
              <w:rPr>
                <w:rFonts w:ascii="Times New Roman" w:eastAsia="Times New Roman" w:hAnsi="Times New Roman" w:cs="Times New Roman"/>
                <w:i/>
                <w:sz w:val="24"/>
                <w:szCs w:val="24"/>
              </w:rPr>
              <w:t>(физическая культура,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вставать в два ряда, в широкий круг; тренировать согласованность, быструю реакцию и смекалку коллективной деятельности.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"Бөрік-телпек".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тренировать </w:t>
            </w:r>
            <w:r>
              <w:rPr>
                <w:rFonts w:ascii="Times New Roman" w:eastAsia="Times New Roman" w:hAnsi="Times New Roman" w:cs="Times New Roman"/>
                <w:sz w:val="24"/>
                <w:szCs w:val="24"/>
              </w:rPr>
              <w:lastRenderedPageBreak/>
              <w:t>детей в бросании на дальность, развивать умение проявлять силу, ловкость, меткость, дружелюбие.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навыков </w:t>
            </w:r>
            <w:r>
              <w:rPr>
                <w:rFonts w:ascii="Times New Roman" w:eastAsia="Times New Roman" w:hAnsi="Times New Roman" w:cs="Times New Roman"/>
                <w:b/>
                <w:sz w:val="24"/>
                <w:szCs w:val="24"/>
              </w:rPr>
              <w:lastRenderedPageBreak/>
              <w:t>движений: подпрыгивания на двух ногах (ноги вместе – ноги врозь).</w:t>
            </w:r>
            <w:r>
              <w:rPr>
                <w:rFonts w:ascii="Times New Roman" w:eastAsia="Times New Roman" w:hAnsi="Times New Roman" w:cs="Times New Roman"/>
                <w:i/>
                <w:sz w:val="24"/>
                <w:szCs w:val="24"/>
              </w:rPr>
              <w:t xml:space="preserve"> (соц-эмоц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реакцию, выносливость, физические способности, игровые навыки, желание играть по правилам.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тенью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свойствах света солнца, возобновить </w:t>
            </w:r>
            <w:r>
              <w:rPr>
                <w:rFonts w:ascii="Times New Roman" w:eastAsia="Times New Roman" w:hAnsi="Times New Roman" w:cs="Times New Roman"/>
                <w:sz w:val="24"/>
                <w:szCs w:val="24"/>
              </w:rPr>
              <w:lastRenderedPageBreak/>
              <w:t>представления о тени; воспитывать любознательность.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встать так, чтобы их тени находились перед ними: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оглядите землю вокруг вас. Что там то движется, то стоит неподвижно?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ваша тень. Какая по цвету тень?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ходить на солнце, заходить в беседку, заходить в тень беседки.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всегда видели тень? Почему? В каких местах, где вы были, исчезала тень?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солнце дает нам свет. Благодаря этому свету, если мы на солнце, тень будет присутствовать. Если </w:t>
            </w:r>
            <w:r>
              <w:rPr>
                <w:rFonts w:ascii="Times New Roman" w:eastAsia="Times New Roman" w:hAnsi="Times New Roman" w:cs="Times New Roman"/>
                <w:sz w:val="24"/>
                <w:szCs w:val="24"/>
              </w:rPr>
              <w:lastRenderedPageBreak/>
              <w:t>мы спрячемся в тень, под деревом или под крышу, у нас не станет тени. Там нет солнца. Тень никогда не бывает разноцветной.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"Спрячемся от тени".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 такая заводная,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следом, повторяет: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Помаши ей - тень помашет,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 движенья наши.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Зато улыбку, может быть,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не сможет повторить.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Поиграйте с тенью в прятки,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Забегайте по-порядку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друга, под крыльцо,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 не узнает вас в лицо.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Дополнительно: тень </w:t>
            </w:r>
            <w:r>
              <w:rPr>
                <w:rFonts w:ascii="Times New Roman" w:eastAsia="Times New Roman" w:hAnsi="Times New Roman" w:cs="Times New Roman"/>
                <w:sz w:val="24"/>
                <w:szCs w:val="24"/>
              </w:rPr>
              <w:lastRenderedPageBreak/>
              <w:t>- это темный силуэт предмета, на которое падают лучи солнца, который отражается в противоположной стороне. Чем ниже солнце, тем тень длиннее, особенно по вечерам.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развивать умение замечать и радоваться ее результатам.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"Мыши и кот".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легко (на носках), не наталкиваясь друг на друга; ориентироваться в пространстве, менять движения по сигналу; воспитывать дружелюбие.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сидят на скамейке, лавочках. Это "мыши" в норках. В противоположной стороне площадки сидит "кот", роль которого исполняет педагог.</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засыпает (закрывает глаза), а "мыши" разбегаются по всей площадке.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"Кот" просыпается, потягивается, мяукает и начинает ловить "мышей". "Мыши" быстро убегают и прячутся в норках (занимают свои места).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Пойманных "мышей" "кот" уводит к себе. Когда остальные "мыши" спрячутся в норки, "кот" еще раз проходит по площадке, затем возвращается на свое место и засыпает.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i/>
                <w:sz w:val="24"/>
                <w:szCs w:val="24"/>
              </w:rPr>
              <w:t xml:space="preserve"> (ознакомление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передвигаться по </w:t>
            </w:r>
            <w:r>
              <w:rPr>
                <w:rFonts w:ascii="Times New Roman" w:eastAsia="Times New Roman" w:hAnsi="Times New Roman" w:cs="Times New Roman"/>
                <w:sz w:val="24"/>
                <w:szCs w:val="24"/>
              </w:rPr>
              <w:lastRenderedPageBreak/>
              <w:t>площадке в коленное по одному, друг за другом, соблюдая дистанцию при передвижении, несмотря на изменение его направления; развивать вестибулярный аппарат; воспитывать чувство сплоченности, дружелюбия.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предлагается "собрать" поезд:</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вагончики повёз: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Далеко я укачу!"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 дети не освоят умение двигаться в </w:t>
            </w:r>
            <w:r>
              <w:rPr>
                <w:rFonts w:ascii="Times New Roman" w:eastAsia="Times New Roman" w:hAnsi="Times New Roman" w:cs="Times New Roman"/>
                <w:sz w:val="24"/>
                <w:szCs w:val="24"/>
              </w:rPr>
              <w:lastRenderedPageBreak/>
              <w:t>колонне по одному, сохраняя дистанцию, ведущим, "паровозом" выступает педагог.</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поглядывает назад, следит за тем, чтобы колонна детей двигалась свободно, никто не наталкивался друг на друга, регулирует скорость движения, меняет направление движения.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можно совершать остановки: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Внимание, внимание!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Станция любимая самая!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Остановимся, погуляем,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пособираем.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проведена в несколько кругов.</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 </w:t>
            </w:r>
            <w:r>
              <w:rPr>
                <w:rFonts w:ascii="Times New Roman" w:eastAsia="Times New Roman" w:hAnsi="Times New Roman" w:cs="Times New Roman"/>
                <w:b/>
                <w:sz w:val="24"/>
                <w:szCs w:val="24"/>
              </w:rPr>
              <w:lastRenderedPageBreak/>
              <w:t>кочки на кочку".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прыгать в длину с места на двух ногах, сохраняя равновесие; развивать силу, вестибулярный аппарат, ловкость, глазомер; воспитывать смелость, дружелюбие.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раскладывает перед прыгающими кольца (рисует на земле одинаковые по размеру круги) в один ряд так, чтобы они соприкасались друг с другом; демонстрируем показ.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w:t>
            </w:r>
            <w:r>
              <w:rPr>
                <w:rFonts w:ascii="Times New Roman" w:eastAsia="Times New Roman" w:hAnsi="Times New Roman" w:cs="Times New Roman"/>
                <w:sz w:val="24"/>
                <w:szCs w:val="24"/>
              </w:rPr>
              <w:lastRenderedPageBreak/>
              <w:t>перепрыгивающих - перепрыгивания с кочки на кочку, выполнение прыжков в длину с места по прямой, перебраться на противоположную сторону, туда, где есть ориентир (стойка, пирамидка, "домик").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тем, чтобы дети не сталкивались, остальным играющим - следить за точностью прыжков, попаданий в "кочку".</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катание мяча двумя руками. </w:t>
            </w:r>
            <w:r>
              <w:rPr>
                <w:rFonts w:ascii="Times New Roman" w:eastAsia="Times New Roman" w:hAnsi="Times New Roman" w:cs="Times New Roman"/>
                <w:i/>
                <w:sz w:val="24"/>
                <w:szCs w:val="24"/>
              </w:rPr>
              <w:t>(соц-эмоц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внимание, координацию движений, физические способности, игровые навыки, желание играть по правилам.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погодой.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детей о ясной, пасмурной, облачной погоде; вызывать интерес к особенностям </w:t>
            </w:r>
            <w:r>
              <w:rPr>
                <w:rFonts w:ascii="Times New Roman" w:eastAsia="Times New Roman" w:hAnsi="Times New Roman" w:cs="Times New Roman"/>
                <w:sz w:val="24"/>
                <w:szCs w:val="24"/>
              </w:rPr>
              <w:lastRenderedPageBreak/>
              <w:t>состояния (небо голубое, в небе тучи, в небе белые облака); воспитывать любознательность.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небо, предлагает определить его цвет либо отметить наличие облаков.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небо голубое,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светит золотое,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Значит, ясная погода,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радует природа.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кучи туч,</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проглядывает луч,</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Пасмурной зовем погоду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просто непогодой.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облака,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Говорим наверняка: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Нет, она не солнечная,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Погода облачная.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того, как дети вместе со взрослым прочитают стихотворение, предлагается еще раз определить, назвать, какая погода.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сметание сора с лавочек,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желание помогать взрослому, приводить в порядок игровой участок; развивать умение пользоваться инвентарем; воспитывать чувство </w:t>
            </w:r>
            <w:r>
              <w:rPr>
                <w:rFonts w:ascii="Times New Roman" w:eastAsia="Times New Roman" w:hAnsi="Times New Roman" w:cs="Times New Roman"/>
                <w:sz w:val="24"/>
                <w:szCs w:val="24"/>
              </w:rPr>
              <w:lastRenderedPageBreak/>
              <w:t>взаимопомощи, устойчивого интереса к труду.</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"Веселые ягнята" ("Быстро в домик").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 музыка)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физические навыки детей, мускулатуру, вызывать желание играть по правилам; воспитывать, ловкость, любознательность, воспитывать интерес к игре, активность; воспитывать умение играть в коллективе.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Длинная широкая доска либо две длинные веревки; маски либо </w:t>
            </w:r>
            <w:r>
              <w:rPr>
                <w:rFonts w:ascii="Times New Roman" w:eastAsia="Times New Roman" w:hAnsi="Times New Roman" w:cs="Times New Roman"/>
                <w:sz w:val="24"/>
                <w:szCs w:val="24"/>
              </w:rPr>
              <w:lastRenderedPageBreak/>
              <w:t>медальоны ягнят.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площадки, в "домике" находятся ягнята, на другом - "полянка".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"домику" от "полянки" выложен "мостик". "Мостиком" может быть доска либо ограниченная прямая поверхность, выложенная с помощью двух параллельных веревок.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малые ягнята?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пора ли поиграть,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Травки в поле пощипать?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этому сигналу дети по одному проходят по "мостику", выходят на "полянку" бегают, </w:t>
            </w:r>
            <w:r>
              <w:rPr>
                <w:rFonts w:ascii="Times New Roman" w:eastAsia="Times New Roman" w:hAnsi="Times New Roman" w:cs="Times New Roman"/>
                <w:sz w:val="24"/>
                <w:szCs w:val="24"/>
              </w:rPr>
              <w:lastRenderedPageBreak/>
              <w:t>прыгают, подпрыгивают под ритмы веселой мелодии.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 за тем, чтобы дети не сталкивались, заполняли всю площадку, избегали скученности.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ходили в поле, в гости,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мы через мостик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домики свои пройдем,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споем.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этому сигналу дети таким же образом возвращаются назад.</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несколько раз.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перепрыгивать через "мост".</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Игра-упражнение "Попади и поймай"</w:t>
            </w:r>
            <w:r>
              <w:rPr>
                <w:rFonts w:ascii="Times New Roman" w:eastAsia="Times New Roman" w:hAnsi="Times New Roman" w:cs="Times New Roman"/>
                <w:sz w:val="24"/>
                <w:szCs w:val="24"/>
              </w:rPr>
              <w:t xml:space="preserve"> (бросание ловля мяча).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готовит горизонтальную поверхность, где может быть установлена "мишень", затем показывает образец броска мяча в цель, ловле двумя руками. </w:t>
            </w:r>
            <w:r>
              <w:rPr>
                <w:rFonts w:ascii="Times New Roman" w:eastAsia="Times New Roman" w:hAnsi="Times New Roman" w:cs="Times New Roman"/>
                <w:sz w:val="24"/>
                <w:szCs w:val="24"/>
              </w:rPr>
              <w:lastRenderedPageBreak/>
              <w:t>Предусмотреть наличие поточности в осуществлении упражнений детей индивидуально либо рядом в парах.</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навыков движений: влезание в обруч, вертикально расположенного на земле. </w:t>
            </w:r>
            <w:r>
              <w:rPr>
                <w:rFonts w:ascii="Times New Roman" w:eastAsia="Times New Roman" w:hAnsi="Times New Roman" w:cs="Times New Roman"/>
                <w:i/>
                <w:sz w:val="24"/>
                <w:szCs w:val="24"/>
              </w:rPr>
              <w:t>(соц-эмоц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координацию движений, физические способности, игровые навыки, желание играть по правилам.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 Голубем.</w:t>
            </w:r>
            <w:r>
              <w:rPr>
                <w:rFonts w:ascii="Times New Roman" w:eastAsia="Times New Roman" w:hAnsi="Times New Roman" w:cs="Times New Roman"/>
                <w:i/>
                <w:sz w:val="24"/>
                <w:szCs w:val="24"/>
              </w:rPr>
              <w:t xml:space="preserve">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голубе, его пользе человеку; побуждать наблюдать за </w:t>
            </w:r>
            <w:r>
              <w:rPr>
                <w:rFonts w:ascii="Times New Roman" w:eastAsia="Times New Roman" w:hAnsi="Times New Roman" w:cs="Times New Roman"/>
                <w:sz w:val="24"/>
                <w:szCs w:val="24"/>
              </w:rPr>
              <w:lastRenderedPageBreak/>
              <w:t>внешними особенностями птицы, ее движениями; воспитывать чувство заботы о птицах участка.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обратить внимание на голубя.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 Животное? (Это птица.)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птица? (У нее есть голова, клюв, глаза, туловище, хвост, крылья, ноги.) Чем она покрыта? (Птица покрыта перьями.)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голубя сероватого, сизоватого цвета.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двигается голубь? Какие звуки издает голубь?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Голубь ходит по </w:t>
            </w:r>
            <w:r>
              <w:rPr>
                <w:rFonts w:ascii="Times New Roman" w:eastAsia="Times New Roman" w:hAnsi="Times New Roman" w:cs="Times New Roman"/>
                <w:sz w:val="24"/>
                <w:szCs w:val="24"/>
              </w:rPr>
              <w:lastRenderedPageBreak/>
              <w:t>земле, по крыше, летает, воркует.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живет голубь? Да. Голубь живет на крыше, всегда рядом с человеком.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Гуля - гуля - голубок,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 пернатый дружок,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сизый бок,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Посиди-ка чуток.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 на кормушке,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Поклюй хлебушка лучше.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Когда-то давно люди приучали голубя носить почту. Люди привязывали на ноги птицы маленькие записки, передавали в далекие края. Голубь отлично запоминает дорогу, всегда найдет хозяина.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 xml:space="preserve">поручения: кормление птиц в отведенном месте.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заботиться о птицах, насыпать хлебных крошек, корма; приобщать к соблюдению гигиенических норм (надевать перчатки).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умения детей ориентироваться в пространстве, двигаться по сигналу, бегать врассыпную, не наталкиваясь друг на друга, замедлять бег, останавливаться, следовать правила; развивать представления о самолетах, вызывать положительные эмоции.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двигаться согласно текста, показу педагога, его словам: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Приготовились (руки, согнутые в локтях перед собой)! Завели моторы! Р-р-</w:t>
            </w:r>
            <w:r>
              <w:rPr>
                <w:rFonts w:ascii="Times New Roman" w:eastAsia="Times New Roman" w:hAnsi="Times New Roman" w:cs="Times New Roman"/>
                <w:sz w:val="24"/>
                <w:szCs w:val="24"/>
              </w:rPr>
              <w:lastRenderedPageBreak/>
              <w:t>р!</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Крутим-крутим, заводим мотор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Полетели! (Вытянутые в стороны прямые руки, бег в разные стороны. Бег до 10 сек.).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(Замедление движения, присед на корточки, выравнивание дыхания.)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свою пару".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навыков участия в спортивных играх.</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(прокатывание мяча в прямом направлении)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предлагает по два ребенка соревноваться, прокатывать мячи по "дорожке", акцентируя внимание на то, чтобы мячи катились не только </w:t>
            </w:r>
            <w:r>
              <w:rPr>
                <w:rFonts w:ascii="Times New Roman" w:eastAsia="Times New Roman" w:hAnsi="Times New Roman" w:cs="Times New Roman"/>
                <w:sz w:val="24"/>
                <w:szCs w:val="24"/>
              </w:rPr>
              <w:lastRenderedPageBreak/>
              <w:t>ровно по прямой, но и катились быстрее (мяча соперника).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w:t>
            </w:r>
            <w:r>
              <w:rPr>
                <w:rFonts w:ascii="Times New Roman" w:eastAsia="Times New Roman" w:hAnsi="Times New Roman" w:cs="Times New Roman"/>
                <w:b/>
                <w:sz w:val="24"/>
                <w:szCs w:val="24"/>
              </w:rPr>
              <w:lastRenderedPageBreak/>
              <w:t xml:space="preserve">упражнение "Солдаты". </w:t>
            </w:r>
            <w:r>
              <w:rPr>
                <w:rFonts w:ascii="Times New Roman" w:eastAsia="Times New Roman" w:hAnsi="Times New Roman" w:cs="Times New Roman"/>
                <w:i/>
                <w:sz w:val="24"/>
                <w:szCs w:val="24"/>
              </w:rPr>
              <w:t>(соц-эмоц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выстраиваться в колонну один за другим по команде педагога.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температурой воздуха.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передавать свои ощущения по температуре воздуха, отмечать словами </w:t>
            </w:r>
            <w:r>
              <w:rPr>
                <w:rFonts w:ascii="Times New Roman" w:eastAsia="Times New Roman" w:hAnsi="Times New Roman" w:cs="Times New Roman"/>
                <w:sz w:val="24"/>
                <w:szCs w:val="24"/>
              </w:rPr>
              <w:lastRenderedPageBreak/>
              <w:t>"тепло", "холодно", "жарко"; формировать представление о том, что человек одевается на улицу, ориентируясь на температуру воздуха; воспитывать чуткость, наблюдательность.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теплом струится". 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теплом струится,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птицы свили гнезда,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никому не спится,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Ожила природа.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Уже и лес мохнатый,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Просушены дороги.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Медведи-косолапы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Выходят из берлоги.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того, чтобы определить температуру воздуха </w:t>
            </w:r>
            <w:r>
              <w:rPr>
                <w:rFonts w:ascii="Times New Roman" w:eastAsia="Times New Roman" w:hAnsi="Times New Roman" w:cs="Times New Roman"/>
                <w:sz w:val="24"/>
                <w:szCs w:val="24"/>
              </w:rPr>
              <w:lastRenderedPageBreak/>
              <w:t>словами "тепло" либо "холодно", либо "жарко", педагог обращает внимание на то, как одеты дети.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если на улице тепло, как мы будем одеваться? Если же холодно?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Для чего мы так одеваемся?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Наше тело ощущает температуру воздуха. Если мы оденемся в теплую погоду очень тепло, то нам станет жарко. Если ли оденемся легко в холодную погоду, нам станет холодно, можем простудиться. Поэтому одеваемся по погоде.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беседки от сора. </w:t>
            </w:r>
            <w:r>
              <w:rPr>
                <w:rFonts w:ascii="Times New Roman" w:eastAsia="Times New Roman" w:hAnsi="Times New Roman" w:cs="Times New Roman"/>
                <w:i/>
                <w:sz w:val="24"/>
                <w:szCs w:val="24"/>
              </w:rPr>
              <w:lastRenderedPageBreak/>
              <w:t>(физическое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вестибулярный аппарат, ловкость, закреплять умения двигаться по сигналам, бегать </w:t>
            </w:r>
            <w:r>
              <w:rPr>
                <w:rFonts w:ascii="Times New Roman" w:eastAsia="Times New Roman" w:hAnsi="Times New Roman" w:cs="Times New Roman"/>
                <w:sz w:val="24"/>
                <w:szCs w:val="24"/>
              </w:rPr>
              <w:lastRenderedPageBreak/>
              <w:t>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предложить "бегать"под солнышком в роли определенных персонажей и двигаться как они: </w:t>
            </w:r>
            <w:r>
              <w:rPr>
                <w:rFonts w:ascii="Times New Roman" w:eastAsia="Times New Roman" w:hAnsi="Times New Roman" w:cs="Times New Roman"/>
                <w:sz w:val="24"/>
                <w:szCs w:val="24"/>
              </w:rPr>
              <w:lastRenderedPageBreak/>
              <w:t>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катящийся мяч, ловить его, бросать снова в корзину; побуждать бегать не наталкиваясь друг на друга;способствовать развитию </w:t>
            </w:r>
            <w:r>
              <w:rPr>
                <w:rFonts w:ascii="Times New Roman" w:eastAsia="Times New Roman" w:hAnsi="Times New Roman" w:cs="Times New Roman"/>
                <w:sz w:val="24"/>
                <w:szCs w:val="24"/>
              </w:rPr>
              <w:lastRenderedPageBreak/>
              <w:t>ориентировки в пространстве.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избежания столкновений.</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Құлыншақтар" ("Лошадки").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развитие движений: "Метание мешочка в цель".</w:t>
            </w:r>
            <w:r>
              <w:rPr>
                <w:rFonts w:ascii="Times New Roman" w:eastAsia="Times New Roman" w:hAnsi="Times New Roman" w:cs="Times New Roman"/>
                <w:i/>
                <w:sz w:val="24"/>
                <w:szCs w:val="24"/>
              </w:rPr>
              <w:t xml:space="preserve"> (соц-эмоц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глазомер, координацию движений.</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Поощрять умение спокойно, организованно вести себя при возвращении с улицы в помещение; поддерживать умение выворачивать одежду на лицевую сторону, вытягивать по форме, складывать, размещать на полках шкафов;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 (шешінеміз) киінеміз,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Бәріне үлгереміз". (Будем (раздеваться) одеваться не торопясь, везде успеем.)</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осанку за столом, умение пользоваться столовыми приборами, закреплять культуру приема пищи, навыки соблюдения правил этикета. Побуждать называть блюда словами "суп" ("көже", "сорпа"), "рагу" ("қуырдақ"), "плов" ("палау"). Прививать уважительное отношение к хлебу.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атасы - нан." ("Хлеб всему голова") </w:t>
            </w:r>
            <w:r>
              <w:rPr>
                <w:rFonts w:ascii="Times New Roman" w:eastAsia="Times New Roman" w:hAnsi="Times New Roman" w:cs="Times New Roman"/>
                <w:i/>
                <w:sz w:val="24"/>
                <w:szCs w:val="24"/>
              </w:rPr>
              <w:t>(кгн, навыки самообслуживания, казахский язык, соц-эмоц развитие, ознакомление с окружающим миром, развитие речи)</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 "Колыбельные".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"Сядет сын мой на коня,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Весь из солнца и огня,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одеянье золотом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чудесно будет в нём!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Силой, духом и умом,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наукой, и трудом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 прославит отчий дом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чудесно будет в нём!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мать его горда,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высокая звезда!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пока ему пою:</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Баю-баюшки, баю!"</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Как проснешься, не соскакивай с постели, </w:t>
            </w: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Потянись Солнцу, маме, папе Улыбнись!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велосипед. Махи ногами поочередно, поднимая руки и ноги вверх.</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Ай, лады, лады, лады,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воды!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Чистая водичка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Умоет наше личико,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Вымоет ладошки,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Намочит нас немножко.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лады, лады, лады,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воды!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Поднятие "тяжелых" камней, в ладони: поднимание и опускание рук.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 закрепление выработанных привычек, культурно-гигиенических навыков.</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мыться самостоятельно, засучивать рукава, намыливать, отжимать, вытирать руки насухо.</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"Прозрачная вода".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Хрустальная вода!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 лицо помой с утра.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вдоволь ты напиться,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прохладой насладиться.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потом беги трудиться,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нужна нам всем водица!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пользования столовыми приборами, салфеткой; побуждать называть блюдо, желать приятного аппетита, благодарить.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Взяли ложку в руки мы: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кушаем с утра.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Кушаем кашку из пшена,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вкусная она!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Гречневая каша — кормилица наша!</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рисованию-31 "Цветущий сад".</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рисовать карандашом несколько деревьев на горизонтальном листе бумаги; совершенствовать техники рисования прямых, косых линий карандашом, пунктирных линий ватной палочкой.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"Деревья".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упражнение-имитация "На лyгy </w:t>
            </w:r>
            <w:r>
              <w:rPr>
                <w:rFonts w:ascii="Times New Roman" w:eastAsia="Times New Roman" w:hAnsi="Times New Roman" w:cs="Times New Roman"/>
                <w:sz w:val="24"/>
                <w:szCs w:val="24"/>
              </w:rPr>
              <w:lastRenderedPageBreak/>
              <w:t>весёлый бал".</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Игра-пантомима "Медвежата". </w:t>
            </w:r>
            <w:r>
              <w:rPr>
                <w:rFonts w:ascii="Times New Roman" w:eastAsia="Times New Roman" w:hAnsi="Times New Roman" w:cs="Times New Roman"/>
                <w:i/>
                <w:sz w:val="24"/>
                <w:szCs w:val="24"/>
              </w:rPr>
              <w:t>(физическое рзвитие,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навыков пантомимы.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посмотрите, что это было? О, это же медвежья берлога! Внутри спят маленькие медвежата. Сейчас потеплело и снег растаял. Капли воды становятся лужей. Вода капает в нос, уши медвежат.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Медвежата вытянули ноги, испугались, открыли глаза и стали выходить на улицу. Вышли на открытое место. Солнечные лучи ослепляют </w:t>
            </w:r>
            <w:r>
              <w:rPr>
                <w:rFonts w:ascii="Times New Roman" w:eastAsia="Times New Roman" w:hAnsi="Times New Roman" w:cs="Times New Roman"/>
                <w:sz w:val="24"/>
                <w:szCs w:val="24"/>
              </w:rPr>
              <w:lastRenderedPageBreak/>
              <w:t>глаза. Медвежата закрывают руками глазки. Но вскоре глаза привыкли к нему. Медвежата смотрят по сторонам, ощущают свежий воздух и спокойно играют на площадке. Здесь есть много что интересно! Дальше можно импровизировать.</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"Давай прогуляемся".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подбирать одежду для разных сезонов, учить правильно называть ее.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/Творчество-15 "Космическое небо" (групповая работа).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детям общее представление о космосе,совершенствовать технику размещения образов и тел в пространстве на поверхности, используя известные приемы работы с пластилином.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"Мы ракеты".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Рефлексия. </w:t>
            </w:r>
            <w:r>
              <w:rPr>
                <w:rFonts w:ascii="Times New Roman" w:eastAsia="Times New Roman" w:hAnsi="Times New Roman" w:cs="Times New Roman"/>
                <w:sz w:val="24"/>
                <w:szCs w:val="24"/>
              </w:rPr>
              <w:lastRenderedPageBreak/>
              <w:t>Прослушивание аудиозаписи: "Музыка космоса".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эта игра вам хорошо знакома. Я напомню правила игры. В игре "Кот и мышка" педагог выстраивает детей в круг. Один ребенок должен играть роль кошки, другой - мыши. Остальные дети стоят по кругу, изображая мышей. Мыши ходят внутри, кошка - вне круга. Дети садятся, держась за руки, чтобы кошка не вошла. Когда мышь </w:t>
            </w:r>
            <w:r>
              <w:rPr>
                <w:rFonts w:ascii="Times New Roman" w:eastAsia="Times New Roman" w:hAnsi="Times New Roman" w:cs="Times New Roman"/>
                <w:sz w:val="24"/>
                <w:szCs w:val="24"/>
              </w:rPr>
              <w:lastRenderedPageBreak/>
              <w:t>выходит из круга на прогулку, кошка пытается поймать ее, мышь убегает от кошки. На роль кошки и мыши педагог должен изначально назначить шустрых детей. Если игра длится долго, педагог заменяет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Словесная игра "Кто знает больше?".</w:t>
            </w:r>
            <w:r>
              <w:rPr>
                <w:rFonts w:ascii="Times New Roman" w:eastAsia="Times New Roman" w:hAnsi="Times New Roman" w:cs="Times New Roman"/>
                <w:i/>
                <w:sz w:val="24"/>
                <w:szCs w:val="24"/>
              </w:rPr>
              <w:t xml:space="preserve">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развивать память детей; расширять знания о предметах; воспитывать смекалку, сообразительность.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рассказать, как используется предмет. Игровые действия: нужно как можно больше </w:t>
            </w:r>
            <w:r>
              <w:rPr>
                <w:rFonts w:ascii="Times New Roman" w:eastAsia="Times New Roman" w:hAnsi="Times New Roman" w:cs="Times New Roman"/>
                <w:sz w:val="24"/>
                <w:szCs w:val="24"/>
              </w:rPr>
              <w:lastRenderedPageBreak/>
              <w:t>рассказать об использовании предмета.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гимнастика-считалка.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развитие речи, ознакомление с окружающим миром, основы математики)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 соседний, не последний.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пальчик пятый,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"Цвета радуги".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цвета; совершенствовать умение различать яркие и светлые цвета, правильно расставлять дуги от большой к маленькой дуге.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как говорит?".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расширить словарный запас, развить скорость реакции. Педагог поочередно бросает мяч детям, называет животных. Дети, которые возвращают мяч, должны сказать, как говорит названное животное: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Корова мычит,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Тигр рычит,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Змея шуршит,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Комар пищит,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Собаки лает,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воет,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мяукает,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Свинья хрюкает.</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"Больница".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играть согласно ролям, выполнять действия </w:t>
            </w:r>
            <w:r>
              <w:rPr>
                <w:rFonts w:ascii="Times New Roman" w:eastAsia="Times New Roman" w:hAnsi="Times New Roman" w:cs="Times New Roman"/>
                <w:sz w:val="24"/>
                <w:szCs w:val="24"/>
              </w:rPr>
              <w:lastRenderedPageBreak/>
              <w:t>по уходу за больными и пользованию медицинскими инструментами, воспитывать в детях внимательность, чуткость, расширять словарный запас: ввести понятия "больница", "больной", "лечение", "лекарства", "температура".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поиграть, выбирается врач, остальные дети берут в руки игрушечных зверюшек и кукол, приходят в поликлинику на прием к врачу. Врач осматривает больного: слушает дыхание, проверяет горлышко, измеряет температуру, </w:t>
            </w:r>
            <w:r>
              <w:rPr>
                <w:rFonts w:ascii="Times New Roman" w:eastAsia="Times New Roman" w:hAnsi="Times New Roman" w:cs="Times New Roman"/>
                <w:sz w:val="24"/>
                <w:szCs w:val="24"/>
              </w:rPr>
              <w:lastRenderedPageBreak/>
              <w:t>прописывает лекарства, поит микстурой, накладывает копресс. Педагог оценивает, как дети общаются между собой, напоминает о том, чтобы выздоровевшие игрушки не забывали благодарить врача за оказанную помощь.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миром-29 "Домашние животные".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представление детей о жизни домашних животных, их детенышах, способах ухода за ними; ухаживают; закрепить в словаре обобщающее понятие «домашние животные».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Рассматривание картинок с </w:t>
            </w:r>
            <w:r>
              <w:rPr>
                <w:rFonts w:ascii="Times New Roman" w:eastAsia="Times New Roman" w:hAnsi="Times New Roman" w:cs="Times New Roman"/>
                <w:sz w:val="24"/>
                <w:szCs w:val="24"/>
              </w:rPr>
              <w:lastRenderedPageBreak/>
              <w:t>домашними животными.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домашними животными.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«Чей это голос?»</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детенышей”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“Отгадай, что это за животное”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Словесная игра "Кто живет в хижине?".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животных, умения правильно произносить звуки. Правила игры. На вопрос педагога "Кто живет в хижине?" отвечают только те дети, которые "стоят" в хижине (Дети </w:t>
            </w:r>
            <w:r>
              <w:rPr>
                <w:rFonts w:ascii="Times New Roman" w:eastAsia="Times New Roman" w:hAnsi="Times New Roman" w:cs="Times New Roman"/>
                <w:sz w:val="24"/>
                <w:szCs w:val="24"/>
              </w:rPr>
              <w:lastRenderedPageBreak/>
              <w:t>издают звук животных).</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действия: имитация звуков, движений различных животных и птиц.</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"Покажи порядок строительства дома". </w:t>
            </w:r>
            <w:r>
              <w:rPr>
                <w:rFonts w:ascii="Times New Roman" w:eastAsia="Times New Roman" w:hAnsi="Times New Roman" w:cs="Times New Roman"/>
                <w:i/>
                <w:sz w:val="24"/>
                <w:szCs w:val="24"/>
              </w:rPr>
              <w:t>(конструирование, основы математики,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тренировать умение различать цвета, развивать мышление, восприятие, память, внимание. Оборудование: разноцветные </w:t>
            </w:r>
            <w:r>
              <w:rPr>
                <w:rFonts w:ascii="Times New Roman" w:eastAsia="Times New Roman" w:hAnsi="Times New Roman" w:cs="Times New Roman"/>
                <w:sz w:val="24"/>
                <w:szCs w:val="24"/>
              </w:rPr>
              <w:lastRenderedPageBreak/>
              <w:t>полоски, фигуры, рисунок дома по количеству детей. Ход: показать детям образец рисунка дома. Педагог раздает детям полоски, формы, предлагает построить дом из этих форм, глядя на образец.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"Разместите фотографии".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группировке предметов, прививать навыки самостоятельного выполнения задания, развивать мышление. Оборудование игры: листы бумаги в клетку, различные </w:t>
            </w:r>
            <w:r>
              <w:rPr>
                <w:rFonts w:ascii="Times New Roman" w:eastAsia="Times New Roman" w:hAnsi="Times New Roman" w:cs="Times New Roman"/>
                <w:sz w:val="24"/>
                <w:szCs w:val="24"/>
              </w:rPr>
              <w:lastRenderedPageBreak/>
              <w:t>картинки. Ход: дети помещают картинки в квадраты так, чтобы каждая колонка образовывала группу.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"Различаем признаки весны".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сообразительность.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мы с вами будем играть в игры. Здесь изображены характерные черты времен года. Из этих признаков следует </w:t>
            </w:r>
            <w:r>
              <w:rPr>
                <w:rFonts w:ascii="Times New Roman" w:eastAsia="Times New Roman" w:hAnsi="Times New Roman" w:cs="Times New Roman"/>
                <w:sz w:val="24"/>
                <w:szCs w:val="24"/>
              </w:rPr>
              <w:lastRenderedPageBreak/>
              <w:t>выделить признак зимы. Ну что ж, ребята, давайте скорее разберем картинки.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выкладывают картинки.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Пальчиковая гимнастика-считалка.</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 основы математики)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пальчик - он </w:t>
            </w:r>
            <w:r>
              <w:rPr>
                <w:rFonts w:ascii="Times New Roman" w:eastAsia="Times New Roman" w:hAnsi="Times New Roman" w:cs="Times New Roman"/>
                <w:sz w:val="24"/>
                <w:szCs w:val="24"/>
              </w:rPr>
              <w:lastRenderedPageBreak/>
              <w:t>большой,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пальчик пятый,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Скороговорки.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мышами во ржи подружились ежи.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Ушли в камыши – и во ржи не души.</w:t>
            </w:r>
          </w:p>
          <w:p w:rsidR="005E62C9" w:rsidRDefault="005E62C9">
            <w:pPr>
              <w:widowControl w:val="0"/>
              <w:rPr>
                <w:rFonts w:ascii="Times New Roman" w:eastAsia="Times New Roman" w:hAnsi="Times New Roman" w:cs="Times New Roman"/>
                <w:sz w:val="24"/>
                <w:szCs w:val="24"/>
              </w:rPr>
            </w:pP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Испугались медвежонка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 с ежихой и с ежонком.</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мотивировать детей к проявлению самостоятельности в последовательном одевании, обувании, упражнять в умении проверять насколько застегнуты застежки, пуговицы, завязаны шнурки, закрыта дверь шкафчика.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Кадыр Мырзалиев "Сам". (перевод Ю. Кушак)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чищу ваксой башмаки,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завяжу на них шнурки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следует, без узелка,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 ж целых два шнурка!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иду я в детский сад...</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небом.</w:t>
            </w:r>
            <w:r>
              <w:rPr>
                <w:rFonts w:ascii="Times New Roman" w:eastAsia="Times New Roman" w:hAnsi="Times New Roman" w:cs="Times New Roman"/>
                <w:i/>
                <w:sz w:val="24"/>
                <w:szCs w:val="24"/>
              </w:rPr>
              <w:t xml:space="preserve"> (развитие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называть погодные характеристики, связанные с небом, рассказывать, какое небо будет весной.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в кладовой" (играется 3-4 раза). Цель: развивать у детей интерес к здоровью, игре, совершенствовать физические навыки, мускулатуру, повышать настроение через игру; воспитывать ловкость, любознательность, воспитывать интерес к игре, активность; воспитывать умение играть в коллективе.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в центре квадрата на расстоянии 8-10 см педагог проводит две одинаковые линии. По краям площадки на расстоянии 1-2 шага вычерчивается домик кошки. Игроки выбирают кошку. Остальные будут мышами. Мыши приходят собирать зерно в хранилище. В этот момент кошка пытается их поймать. Пойманную мышку ”кошка" забирает домой.</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выполнять совместную посильную трудовую деятельность, развивать умение замечать и радоваться ее результатам.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ориентироваться в пространстве, двигаться по сигналу, бегать врассыпную, не наталкиваясь друг на друга, замедлять бег, останавливаться, следовать правила; развивать представления о самолетах, вызывать </w:t>
            </w:r>
            <w:r>
              <w:rPr>
                <w:rFonts w:ascii="Times New Roman" w:eastAsia="Times New Roman" w:hAnsi="Times New Roman" w:cs="Times New Roman"/>
                <w:sz w:val="24"/>
                <w:szCs w:val="24"/>
              </w:rPr>
              <w:lastRenderedPageBreak/>
              <w:t>положительные эмоции.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двигаться согласно текста, показу педагога, его словам: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Приготовились (руки, согнутые в локтях перед собой)! Завели моторы! Р-р-р!</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Крутим-крутим, заводим мотор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Полетели! (Вытянутые в стороны прямые руки, бег в разные стороны. Бег до 10 сек.).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Самолеты, садитесь на аэродром! </w:t>
            </w:r>
            <w:r>
              <w:rPr>
                <w:rFonts w:ascii="Times New Roman" w:eastAsia="Times New Roman" w:hAnsi="Times New Roman" w:cs="Times New Roman"/>
                <w:sz w:val="24"/>
                <w:szCs w:val="24"/>
              </w:rPr>
              <w:lastRenderedPageBreak/>
              <w:t>(Замедление движения, присед на корточки, выравнивание дыхания.)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Құлыншақтар" ("Лошадки").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"Попади и поймай" (бросание ловля мяча).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w:t>
            </w:r>
            <w:r>
              <w:rPr>
                <w:rFonts w:ascii="Times New Roman" w:eastAsia="Times New Roman" w:hAnsi="Times New Roman" w:cs="Times New Roman"/>
                <w:sz w:val="24"/>
                <w:szCs w:val="24"/>
              </w:rPr>
              <w:lastRenderedPageBreak/>
              <w:t>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готовит горизонтальную поверхность, где может быть установлена "мишень", затем показывает образец броска мяча в цель, ловле двумя руками. Предусмотреть наличие поточности в осуществлении упражнений детей индивидуально либо рядом в парах.</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весенней почвой. </w:t>
            </w:r>
            <w:r>
              <w:rPr>
                <w:rFonts w:ascii="Times New Roman" w:eastAsia="Times New Roman" w:hAnsi="Times New Roman" w:cs="Times New Roman"/>
                <w:i/>
                <w:sz w:val="24"/>
                <w:szCs w:val="24"/>
              </w:rPr>
              <w:t>(ознакомление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приобщать к наблюдению за почвой весной; вызывать интерес к содержанию почвы, ее богатству; воспитывать наблюдательность, любовь к природе.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почву, описать ее цвет, внешний состав (мелкие опавшие ветки, семена, прошлогодние листья сгнивающие, песчинки глины, погибших насекомых).</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Объяснить, что проявление, подсыхание почвы </w:t>
            </w:r>
            <w:r>
              <w:rPr>
                <w:rFonts w:ascii="Times New Roman" w:eastAsia="Times New Roman" w:hAnsi="Times New Roman" w:cs="Times New Roman"/>
                <w:sz w:val="24"/>
                <w:szCs w:val="24"/>
              </w:rPr>
              <w:lastRenderedPageBreak/>
              <w:t>начинается с появления проталин. Люди говорят "земля обнажилась".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вскапывает почву в лунке дерева, выносит для наблюдения: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почва. Какого цвета почва?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Почва темно-коричневого цвета. Что в ней есть? Давайте посмотрим. Почва в себе содержит мелкие опавшие ветки, семена, прошлогодние листья, останки погибших насекомых. Это перегной. Запомните.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такой мягкой, пушистой, богатой почве будут хорошо расти и цвести наши </w:t>
            </w:r>
            <w:r>
              <w:rPr>
                <w:rFonts w:ascii="Times New Roman" w:eastAsia="Times New Roman" w:hAnsi="Times New Roman" w:cs="Times New Roman"/>
                <w:sz w:val="24"/>
                <w:szCs w:val="24"/>
              </w:rPr>
              <w:lastRenderedPageBreak/>
              <w:t>растения, посаженные в грудках овощи.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автомобиль".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детей бегать в разных направлениях, не наталкиваясь друг на друга, начинать движение, менять его по сигналу педагога; побуждать играть по правилам.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руль, медальоны с персонажами.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Выбирается водитель автомобиля, "автомобиль", </w:t>
            </w:r>
            <w:r>
              <w:rPr>
                <w:rFonts w:ascii="Times New Roman" w:eastAsia="Times New Roman" w:hAnsi="Times New Roman" w:cs="Times New Roman"/>
                <w:sz w:val="24"/>
                <w:szCs w:val="24"/>
              </w:rPr>
              <w:lastRenderedPageBreak/>
              <w:t>остальные - "воробушки".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Дети-воробьи находятся на одной стороне площадки, середина пуста.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педагога: "Воробушки летают, садятся на дорогу, зернышки клюют, песенки поют".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выбегают, имитируют воробушков, бегают, садятся на корточки.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педагога: "Воробушки, автомобиль! Би-би-би!".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Выбегает ребенок, играющий водителя автомобиля, дети разбегаются (бегут на свое место).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Усложнение. "Гнездам" для воробушков можно отвести путем рисования (черчения) множества кругов в определенных местах, концах площадки. Количество кругов на одно меньше, чем "воробушков".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Места для "гнезд" можно отметить кубиками.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В "гнезде" помещается один "воробушек". Кто останется без "гнезда" - становится "автомобилем".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Құлыншақтар" ("Лошадки").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силу, навыки бега с </w:t>
            </w:r>
            <w:r>
              <w:rPr>
                <w:rFonts w:ascii="Times New Roman" w:eastAsia="Times New Roman" w:hAnsi="Times New Roman" w:cs="Times New Roman"/>
                <w:sz w:val="24"/>
                <w:szCs w:val="24"/>
              </w:rPr>
              <w:lastRenderedPageBreak/>
              <w:t>поскоками в разных направлениях, умения двигаться по сигналу, пользоваться атрибутами, воспитывать дружелюбие.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собирать выносные игрушки по просьбе педагога, вызывать желание стряхивать пыль и песок; воспитывать чувство радости от процесса наведения порядка.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(развитие речи, ознакомление с окружающим миром, художественная литература)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определять наличие ветра, наблюдая за качанием ветвей, колыханием флагов; вызывать интерес к явлению природы ветер, его силе (сильный, слабый), температуре (холодный, теплый); воспитывать наблюдательность.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 лесу"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случилось с клёнами?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Закивали кронами.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высокие дубы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встали на дыбы. И орешник сам не свой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Шелестит густой </w:t>
            </w:r>
            <w:r>
              <w:rPr>
                <w:rFonts w:ascii="Times New Roman" w:eastAsia="Times New Roman" w:hAnsi="Times New Roman" w:cs="Times New Roman"/>
                <w:sz w:val="24"/>
                <w:szCs w:val="24"/>
              </w:rPr>
              <w:lastRenderedPageBreak/>
              <w:t>листвой.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чуть слышно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Шепчет ясень: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согласен…</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согласен…</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у деревьев голоса?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просто ветер начался,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ветви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осеннем ветре.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Барто</w:t>
            </w:r>
          </w:p>
          <w:p w:rsidR="005E62C9" w:rsidRDefault="005E62C9">
            <w:pPr>
              <w:widowControl w:val="0"/>
              <w:rPr>
                <w:rFonts w:ascii="Times New Roman" w:eastAsia="Times New Roman" w:hAnsi="Times New Roman" w:cs="Times New Roman"/>
                <w:sz w:val="24"/>
                <w:szCs w:val="24"/>
              </w:rPr>
            </w:pP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 ветрище…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чего по свету рыщешь?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улицы мети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мельницы крути! Я. Аким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предложить </w:t>
            </w:r>
            <w:r>
              <w:rPr>
                <w:rFonts w:ascii="Times New Roman" w:eastAsia="Times New Roman" w:hAnsi="Times New Roman" w:cs="Times New Roman"/>
                <w:sz w:val="24"/>
                <w:szCs w:val="24"/>
              </w:rPr>
              <w:lastRenderedPageBreak/>
              <w:t>"бегать"под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прокатывать мяч по </w:t>
            </w:r>
            <w:r>
              <w:rPr>
                <w:rFonts w:ascii="Times New Roman" w:eastAsia="Times New Roman" w:hAnsi="Times New Roman" w:cs="Times New Roman"/>
                <w:sz w:val="24"/>
                <w:szCs w:val="24"/>
              </w:rPr>
              <w:lastRenderedPageBreak/>
              <w:t>прямой двумя руками; побуждать детей демонстрировать ловкость, глазомер, внимание; воспитывать настойчивость.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начале освоения упражнения можно не использовать форму соревнования, предложить свободное поочередное прокатывание.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в коробку.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собирать выносные игрушки по просьбе педагога, вызывать желание стряхивать пыль и песок; воспитывать чувство радости от процесса наведения порядка.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пополнять знания о сороке, ее внешних особенностях, повадках; воспитывать интерес к птицам участка.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да сорока-белобока,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стрекотала,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устала.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Садилась на ветки, над двором летала,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Блестящие брошки искала.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задает вопросы о том, перелетная или зимующая птица сорока, предлагает описать ее внешние признаки: голова, </w:t>
            </w:r>
            <w:r>
              <w:rPr>
                <w:rFonts w:ascii="Times New Roman" w:eastAsia="Times New Roman" w:hAnsi="Times New Roman" w:cs="Times New Roman"/>
                <w:sz w:val="24"/>
                <w:szCs w:val="24"/>
              </w:rPr>
              <w:lastRenderedPageBreak/>
              <w:t>шея, спина, грудь и хвост черного цвета, живот, бока и плечи сороки белые. Перья сороки блестят.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описания внешнего вида сороки педагог рассказывает о характере повадок сороки, например, что сорока не поет, а стрекочет, она проворна, любит блестящие предметы, которые складывает в себя гнезде.</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выполнять трудовое поручение, </w:t>
            </w:r>
            <w:r>
              <w:rPr>
                <w:rFonts w:ascii="Times New Roman" w:eastAsia="Times New Roman" w:hAnsi="Times New Roman" w:cs="Times New Roman"/>
                <w:sz w:val="24"/>
                <w:szCs w:val="24"/>
              </w:rPr>
              <w:lastRenderedPageBreak/>
              <w:t>приводить в порядок беседку, помогать взрослому; побуждать радоваться результатам совместной деятельности.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«Цветные автомобили». </w:t>
            </w:r>
            <w:r>
              <w:rPr>
                <w:rFonts w:ascii="Times New Roman" w:eastAsia="Times New Roman" w:hAnsi="Times New Roman" w:cs="Times New Roman"/>
                <w:i/>
                <w:sz w:val="24"/>
                <w:szCs w:val="24"/>
              </w:rPr>
              <w:t>(ознакомление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быстро реагировать на сигнал одного из трех цветов светофора, двигаться согласно правилам; развивать ориентировку в пространстве.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Детям предлагается выбрать медальоны, рули того </w:t>
            </w:r>
            <w:r>
              <w:rPr>
                <w:rFonts w:ascii="Times New Roman" w:eastAsia="Times New Roman" w:hAnsi="Times New Roman" w:cs="Times New Roman"/>
                <w:sz w:val="24"/>
                <w:szCs w:val="24"/>
              </w:rPr>
              <w:lastRenderedPageBreak/>
              <w:t>или иного цвета из трех цветов светофора, выполнять роль"автомобилей", а также встать вдоль площадки по краю.</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же, как с случае со светофором, по очереди (с расчетом на то или иное движение "автомобилей") демонстрируются зеленая, желтая, красная карточки.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красный - дети ("автомобили") выбегают, на площадку, бегают врассыпную, стараясь не </w:t>
            </w:r>
            <w:r>
              <w:rPr>
                <w:rFonts w:ascii="Times New Roman" w:eastAsia="Times New Roman" w:hAnsi="Times New Roman" w:cs="Times New Roman"/>
                <w:sz w:val="24"/>
                <w:szCs w:val="24"/>
              </w:rPr>
              <w:lastRenderedPageBreak/>
              <w:t>наталкиваться друг на друга.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организовать движение в двух сторон двух групп "автомобилей", где оценивается умение не сталкиваться в играющими противоположной стороны.</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"Догоните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останавливать катящийся мяч, ловить его, бросать снова в корзину; побуждать бегать не наталкиваясь друг на друга;способствовать развитию ориентировки в пространстве.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мячами, стараются </w:t>
            </w:r>
            <w:r>
              <w:rPr>
                <w:rFonts w:ascii="Times New Roman" w:eastAsia="Times New Roman" w:hAnsi="Times New Roman" w:cs="Times New Roman"/>
                <w:sz w:val="24"/>
                <w:szCs w:val="24"/>
              </w:rPr>
              <w:lastRenderedPageBreak/>
              <w:t>остановить мячи, поймать, бросить снова в корзину на расстоянии вытянутой руки ребенка. Игра повторяется 2-3 раза.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избежания столкновений.</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птицами весной.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наблюдать за птицами, отмечать части тела; упражнять в умении находить отличия и сходство птиц; воспитывать устойчивый интерес к жизни птиц весной.</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птичьим голосам.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 Каких птиц вы узнали по голосам?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чирикают воробьи, поют скворцы ...</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Сейчас вечер, и вечером птицы меньше поют, замолкают, так же, </w:t>
            </w:r>
            <w:r>
              <w:rPr>
                <w:rFonts w:ascii="Times New Roman" w:eastAsia="Times New Roman" w:hAnsi="Times New Roman" w:cs="Times New Roman"/>
                <w:sz w:val="24"/>
                <w:szCs w:val="24"/>
              </w:rPr>
              <w:lastRenderedPageBreak/>
              <w:t>как и мы готовятся к ночи.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строение птиц. Что есть у них? (Голова, клюв, глаза, шея, туловище, крылья, хвост, ноги.) Чем они покрыты? Это шерсть? (Птицы покрыты перьями.)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передвигаются птицы? (Птицы прыгают, летают, сидят, ходят.)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Птицы поют, чирикают, потому что пришла весна. Птицы рады весне, вьют гнезда.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пришла во дворы,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хлопот у детворы: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Быть молодцами,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Понаблюдать за скворцами,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Почистить грядки,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Поиграть в прятки. (Д. Ахметова)</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i/>
                <w:sz w:val="24"/>
                <w:szCs w:val="24"/>
              </w:rPr>
              <w:t xml:space="preserve">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прыгать в длину с </w:t>
            </w:r>
            <w:r>
              <w:rPr>
                <w:rFonts w:ascii="Times New Roman" w:eastAsia="Times New Roman" w:hAnsi="Times New Roman" w:cs="Times New Roman"/>
                <w:sz w:val="24"/>
                <w:szCs w:val="24"/>
              </w:rPr>
              <w:lastRenderedPageBreak/>
              <w:t>места на двух ногах, сохраняя равновесие; развивать силу, вестибулярный аппарат, ловкость, глазомер; воспитывать смелость, дружелюбие.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раскладывает перед прыгающими кольца (рисует на земле одинаковые по размеру круги) в один ряд так, чтобы они соприкасались друг с другом; демонстрируем показ.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перепрыгивающих - перепрыгивания с кочки на кочку, выполнение прыжков в длину с места по прямой, перебраться </w:t>
            </w:r>
            <w:r>
              <w:rPr>
                <w:rFonts w:ascii="Times New Roman" w:eastAsia="Times New Roman" w:hAnsi="Times New Roman" w:cs="Times New Roman"/>
                <w:sz w:val="24"/>
                <w:szCs w:val="24"/>
              </w:rPr>
              <w:lastRenderedPageBreak/>
              <w:t>на противоположную сторону, туда, где есть ориентир (стойка, пирамидка, "домик").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тем, чтобы дети не сталкивались, остальным играющим - следить за точностью прыжков, попаданий в "кочку".</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i/>
                <w:sz w:val="24"/>
                <w:szCs w:val="24"/>
              </w:rPr>
              <w:t xml:space="preserve"> (ознакомление с окружающим миром,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передвигаться по площадке в колонне по одному, друг за другом, соблюдая дистанцию при передвижении, несмотря на </w:t>
            </w:r>
            <w:r>
              <w:rPr>
                <w:rFonts w:ascii="Times New Roman" w:eastAsia="Times New Roman" w:hAnsi="Times New Roman" w:cs="Times New Roman"/>
                <w:sz w:val="24"/>
                <w:szCs w:val="24"/>
              </w:rPr>
              <w:lastRenderedPageBreak/>
              <w:t>изменение его направления; развивать вестибулярный аппарат; воспитывать чувство сплоченности, дружелюбия.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предлагается "собрать" поезд:</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 и вагончики повёз: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дети не освоят умение двигаться в колонне по одному, сохраняя дистанцию, ведущим, "паровозом" выступает педагог.</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поглядывает </w:t>
            </w:r>
            <w:r>
              <w:rPr>
                <w:rFonts w:ascii="Times New Roman" w:eastAsia="Times New Roman" w:hAnsi="Times New Roman" w:cs="Times New Roman"/>
                <w:sz w:val="24"/>
                <w:szCs w:val="24"/>
              </w:rPr>
              <w:lastRenderedPageBreak/>
              <w:t>назад, следит за тем, чтобы колонна детей двигалась свободно, никто не наталкивался друг на друга, регулирует скорость движения, меняет направление движения.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можно совершать остановки: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Внимание, внимание!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Станция любимая самая!</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Остановимся, погуляем,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пособираем.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проведена в несколько кругов.</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игровые, коммуникативные навыки, умения детей играть дружно, делиться игрушками, выражать свое желание, слушать товарищей.</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Поощрять умение спокойно, организованно вести себя при возвращении с улицы в помещение; поддерживать умение выворачивать одежду на лицевую сторону, вытягивать по форме, складывать, размещать на полках шкафов;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 (шешінеміз) киінеміз,</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Бәріне үлгереміз". (Будем (раздеваться) одеваться не торопясь, везде успеем.)</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осанку за столом, умение пользоваться столовыми приборами, закреплять культуру приема пищи, навыки соблюдения правил этикета. Прививать уважительное отношение к хлебу.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атасы - нан." ("Хлеб всему голова") </w:t>
            </w:r>
            <w:r>
              <w:rPr>
                <w:rFonts w:ascii="Times New Roman" w:eastAsia="Times New Roman" w:hAnsi="Times New Roman" w:cs="Times New Roman"/>
                <w:i/>
                <w:sz w:val="24"/>
                <w:szCs w:val="24"/>
              </w:rPr>
              <w:t>(кгн, навыки самообслуживания, казахский язык, соц-эмоц развитие, ознакомление с окружающим миром, развитие речи)</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домашних животных, родной земле, джайляу.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(стихи К.Жанабаева, Усачев А."Умная собачка Соня", К.Чуковский "Краденое солнце".) </w:t>
            </w:r>
            <w:r>
              <w:rPr>
                <w:rFonts w:ascii="Times New Roman" w:eastAsia="Times New Roman" w:hAnsi="Times New Roman" w:cs="Times New Roman"/>
                <w:i/>
                <w:sz w:val="24"/>
                <w:szCs w:val="24"/>
              </w:rPr>
              <w:t>(худ.литература, развитие речи, ознак. с окруж. миром)</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Аппликация "Зеленая трава"; побуждать к преобразованию бумаги (разрывание), к составлению коллективной композиции путем размещения и наклеивания в свободное вечернее время.</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Выразительное чтение стихотворения "Дождь" С.Маршака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Ветерок бежит по саду,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реки несет прохладу,</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 прохладой вместе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Радостные вести: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послушайте, цветы,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Скоро-скоро с высоты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 из тучи грянет,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Дождь забарабанит</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цветам, по листам,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деревьям и кустам.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вы не бойтесь,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умойтесь!</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"Найди лишний предмет".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различать предметы домашнего обихода среди других предметов, развивать познавательные способности. Педагог раздает детям фотографии предметов домашнего обихода и других предметов. Убирает лишние предметы, говорит, что убрал. Например: я убрал плюшевого мишку. Она не относится к домашней мебели.</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Игра-ситуация "Шай ішуге шақырамын" ("Приглашаю к чаю")</w:t>
            </w:r>
            <w:r>
              <w:rPr>
                <w:rFonts w:ascii="Times New Roman" w:eastAsia="Times New Roman" w:hAnsi="Times New Roman" w:cs="Times New Roman"/>
                <w:i/>
                <w:sz w:val="24"/>
                <w:szCs w:val="24"/>
              </w:rPr>
              <w:t xml:space="preserve"> (казахский язык, ознакомление с окружающим миром, развитие речи)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эмоциональному отклику к содержанию стихотворения, к развитию его понимания, стремления проговаривать слова-подзывания домашних животных на казахском языке.</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"Шай ішуге шақырамын", Д. Ахметова.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Қош келдіңдер, қонақтарым. (здравствуйте, гости)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мысық, (кис-кис, кошечка)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Кел-кел, күшік, (на-на, собачка)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тауық, (цып-цып, курочка)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Орын дайын. (место готово)</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"Кіс-кіс" мысық, (кис-кис, кошечка)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"Кә-кә" күшік, (на-на, собачка)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"Шиип-шиип", тауық. (цып-цып, курочка)</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Шайым дайын. (чай готов)</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Мысыққа қаймақ, (сметанка для кошечки)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Күшікке жілік, (косточка для собачки)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Тауыққа бидай. (зернышко для курочки)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 кім ішеді шай? (А кому же чай?)</w:t>
            </w:r>
          </w:p>
          <w:p w:rsidR="005E62C9" w:rsidRDefault="00281B16">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"Один - много". </w:t>
            </w:r>
            <w:r>
              <w:rPr>
                <w:rFonts w:ascii="Times New Roman" w:eastAsia="Times New Roman" w:hAnsi="Times New Roman" w:cs="Times New Roman"/>
                <w:i/>
                <w:sz w:val="24"/>
                <w:szCs w:val="24"/>
              </w:rPr>
              <w:t>(развитие речи, ознакомление с окружающим миром)</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может подобрать серию картинок-карточек с изображением того или иного предмета либо подбирает предметы одной классификации.</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игрушки: кукла - куклы, мяч - мячи, кубик - кубики, обруч - обручи, матрешка - матрешки, собачка - собачки, грузовик - грузовики; растения: ель - ели, тополь - тополя, сосна - сосны, ромашка - ромашки, роща - розы;</w:t>
            </w:r>
          </w:p>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r>
      <w:tr w:rsidR="005E62C9" w:rsidTr="004574B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медсестры "Чистота-залог здоровья".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Напоминание родителям обратить внимание на чистоту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консультаций с родителями "Безопасность ребенка важнее всего".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"Семейный пример".</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5E62C9" w:rsidRDefault="00281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задания родителям, желать хорошего отдыха.</w:t>
            </w:r>
          </w:p>
        </w:tc>
      </w:tr>
    </w:tbl>
    <w:p w:rsidR="004574BE" w:rsidRDefault="004574BE" w:rsidP="004574BE">
      <w:pPr>
        <w:rPr>
          <w:rFonts w:ascii="Times New Roman" w:hAnsi="Times New Roman" w:cs="Times New Roman"/>
          <w:sz w:val="24"/>
          <w:szCs w:val="24"/>
        </w:rPr>
      </w:pPr>
      <w:r>
        <w:rPr>
          <w:rFonts w:ascii="Times New Roman" w:hAnsi="Times New Roman" w:cs="Times New Roman"/>
          <w:sz w:val="24"/>
          <w:szCs w:val="24"/>
        </w:rPr>
        <w:lastRenderedPageBreak/>
        <w:t xml:space="preserve">Проверила: Бейсенбаева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Дамекова З.Б.</w:t>
      </w:r>
    </w:p>
    <w:p w:rsidR="004574BE" w:rsidRDefault="004574BE" w:rsidP="004574BE">
      <w:pPr>
        <w:rPr>
          <w:rFonts w:ascii="Times New Roman" w:hAnsi="Times New Roman" w:cs="Times New Roman"/>
          <w:sz w:val="24"/>
          <w:szCs w:val="24"/>
        </w:rPr>
      </w:pPr>
    </w:p>
    <w:p w:rsidR="005E62C9" w:rsidRDefault="005E62C9">
      <w:bookmarkStart w:id="0" w:name="_GoBack"/>
      <w:bookmarkEnd w:id="0"/>
    </w:p>
    <w:sectPr w:rsidR="005E62C9">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C9"/>
    <w:rsid w:val="00281B16"/>
    <w:rsid w:val="004574BE"/>
    <w:rsid w:val="005E62C9"/>
    <w:rsid w:val="00DB0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8A9D96-67B1-45E6-8CE4-4DC68DF8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0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9401</Words>
  <Characters>53591</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2024-02-17T19:44:00Z</dcterms:created>
  <dcterms:modified xsi:type="dcterms:W3CDTF">2024-04-27T09:29:00Z</dcterms:modified>
</cp:coreProperties>
</file>