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0D9" w:rsidRDefault="00E530D9"/>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D3471E" w:rsidTr="001209CD">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D3471E" w:rsidRPr="00B524A2" w:rsidRDefault="00B524A2">
            <w:pPr>
              <w:widowControl w:val="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TARLAN KIDS</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Младшая группа</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D3471E" w:rsidRPr="00B524A2" w:rsidRDefault="00B524A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БАЛДЫРГАН</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2-х лет</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D3471E" w:rsidRPr="00F25F29" w:rsidRDefault="00F25F2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Дамекова З.Б.</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CCCCCC"/>
            <w:tcMar>
              <w:top w:w="0" w:type="dxa"/>
              <w:left w:w="40" w:type="dxa"/>
              <w:bottom w:w="0" w:type="dxa"/>
              <w:right w:w="40" w:type="dxa"/>
            </w:tcMar>
            <w:vAlign w:val="bottom"/>
          </w:tcPr>
          <w:p w:rsidR="00D3471E" w:rsidRDefault="00E530D9" w:rsidP="00682F5C">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14.11 - 18.11.202</w:t>
            </w:r>
            <w:r w:rsidR="00682F5C">
              <w:rPr>
                <w:rFonts w:ascii="Times New Roman" w:eastAsia="Times New Roman" w:hAnsi="Times New Roman" w:cs="Times New Roman"/>
                <w:b/>
                <w:sz w:val="24"/>
                <w:szCs w:val="24"/>
                <w:lang w:val="ru-RU"/>
              </w:rPr>
              <w:t>1</w:t>
            </w:r>
            <w:r>
              <w:rPr>
                <w:rFonts w:ascii="Times New Roman" w:eastAsia="Times New Roman" w:hAnsi="Times New Roman" w:cs="Times New Roman"/>
                <w:b/>
                <w:sz w:val="24"/>
                <w:szCs w:val="24"/>
              </w:rPr>
              <w:t>г.</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D3471E" w:rsidRDefault="00E530D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D3471E">
            <w:pPr>
              <w:widowControl w:val="0"/>
              <w:rPr>
                <w:rFonts w:ascii="Times New Roman" w:eastAsia="Times New Roman" w:hAnsi="Times New Roman" w:cs="Times New Roman"/>
                <w:sz w:val="24"/>
                <w:szCs w:val="24"/>
              </w:rPr>
            </w:pP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"Пальчиковые упражнения и развитие речи ребенка", "Значение развития положительных эмоций у ребенка", "Приемы организации сюрпризных моментов дома".</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Учить высказывать свое желание поиграть с одной из игрушек в игровом уголке, правильно называть, побуждать </w:t>
            </w:r>
            <w:r>
              <w:rPr>
                <w:rFonts w:ascii="Times New Roman" w:eastAsia="Times New Roman" w:hAnsi="Times New Roman" w:cs="Times New Roman"/>
                <w:sz w:val="24"/>
                <w:szCs w:val="24"/>
              </w:rPr>
              <w:lastRenderedPageBreak/>
              <w:t xml:space="preserve">желание собирать игрушки после игры, ставить на свое место, хвалить. </w:t>
            </w:r>
            <w:r>
              <w:rPr>
                <w:rFonts w:ascii="Times New Roman" w:eastAsia="Times New Roman" w:hAnsi="Times New Roman" w:cs="Times New Roman"/>
                <w:i/>
                <w:sz w:val="24"/>
                <w:szCs w:val="24"/>
              </w:rPr>
              <w:t>(ознакомление с окружающим миром, физическое развитие)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Показать пример кормления рыб в уголке природы; обратить внимание на внешний вид, движения, на то, как </w:t>
            </w:r>
            <w:r>
              <w:rPr>
                <w:rFonts w:ascii="Times New Roman" w:eastAsia="Times New Roman" w:hAnsi="Times New Roman" w:cs="Times New Roman"/>
                <w:sz w:val="24"/>
                <w:szCs w:val="24"/>
              </w:rPr>
              <w:lastRenderedPageBreak/>
              <w:t xml:space="preserve">рыба питается; проявлять наблюдательность. </w:t>
            </w:r>
            <w:r>
              <w:rPr>
                <w:rFonts w:ascii="Times New Roman" w:eastAsia="Times New Roman" w:hAnsi="Times New Roman" w:cs="Times New Roman"/>
                <w:i/>
                <w:sz w:val="24"/>
                <w:szCs w:val="24"/>
              </w:rPr>
              <w:t>(ознакомление с окружающим миром, физическое развитие)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Вытирать пыль с полок в уголке настольных игр и показать пример складывания коробок с настольными </w:t>
            </w:r>
            <w:r>
              <w:rPr>
                <w:rFonts w:ascii="Times New Roman" w:eastAsia="Times New Roman" w:hAnsi="Times New Roman" w:cs="Times New Roman"/>
                <w:sz w:val="24"/>
                <w:szCs w:val="24"/>
              </w:rPr>
              <w:lastRenderedPageBreak/>
              <w:t xml:space="preserve">играми; объяснять необходимость соблюдения чистоты. </w:t>
            </w:r>
            <w:r>
              <w:rPr>
                <w:rFonts w:ascii="Times New Roman" w:eastAsia="Times New Roman" w:hAnsi="Times New Roman" w:cs="Times New Roman"/>
                <w:i/>
                <w:sz w:val="24"/>
                <w:szCs w:val="24"/>
              </w:rPr>
              <w:t>(ознакомление с окружающим миром, физическое развитие, кгн)</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Показать правила умывания; помогать намыливать руки, следить за тем, чтобы руки были под струей воды; </w:t>
            </w:r>
            <w:r>
              <w:rPr>
                <w:rFonts w:ascii="Times New Roman" w:eastAsia="Times New Roman" w:hAnsi="Times New Roman" w:cs="Times New Roman"/>
                <w:sz w:val="24"/>
                <w:szCs w:val="24"/>
              </w:rPr>
              <w:lastRenderedPageBreak/>
              <w:t>правильно вытирать руки полотенцем; объяснять необходимость соблюдения чистоты.</w:t>
            </w:r>
            <w:r>
              <w:rPr>
                <w:rFonts w:ascii="Times New Roman" w:eastAsia="Times New Roman" w:hAnsi="Times New Roman" w:cs="Times New Roman"/>
                <w:i/>
                <w:sz w:val="24"/>
                <w:szCs w:val="24"/>
              </w:rPr>
              <w:t xml:space="preserve"> (ознакомление с окружающим миром, физическое развитие, кгн)</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Обратить внимание на комнатные растения в уголке природы, удалять увядшие и пожелтевшие листья; </w:t>
            </w:r>
            <w:r>
              <w:rPr>
                <w:rFonts w:ascii="Times New Roman" w:eastAsia="Times New Roman" w:hAnsi="Times New Roman" w:cs="Times New Roman"/>
                <w:sz w:val="24"/>
                <w:szCs w:val="24"/>
              </w:rPr>
              <w:lastRenderedPageBreak/>
              <w:t xml:space="preserve">отмечать, что листья зеленого цвета; поливать растения, используя лейку. </w:t>
            </w:r>
            <w:r>
              <w:rPr>
                <w:rFonts w:ascii="Times New Roman" w:eastAsia="Times New Roman" w:hAnsi="Times New Roman" w:cs="Times New Roman"/>
                <w:i/>
                <w:sz w:val="24"/>
                <w:szCs w:val="24"/>
              </w:rPr>
              <w:t>(ознакомление с окружающим миром, физическое развитие)</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Самостоятельная деятельность детей </w:t>
            </w:r>
            <w:r>
              <w:rPr>
                <w:rFonts w:ascii="Times New Roman" w:eastAsia="Times New Roman" w:hAnsi="Times New Roman" w:cs="Times New Roman"/>
                <w:sz w:val="24"/>
                <w:szCs w:val="24"/>
              </w:rPr>
              <w:t>(игры малой подвижности, настольные игры, изодеятельность,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"Разложи по коробочкам". </w:t>
            </w:r>
            <w:r>
              <w:rPr>
                <w:rFonts w:ascii="Times New Roman" w:eastAsia="Times New Roman" w:hAnsi="Times New Roman" w:cs="Times New Roman"/>
                <w:i/>
                <w:sz w:val="24"/>
                <w:szCs w:val="24"/>
              </w:rPr>
              <w:t>(ознакомление с окружающим миром, сенсорика)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Учить находить предмет определенного цвета по образцу; закреплять знания цветов. Материалы: небольшие предметы разных цветов (шарики, кубики, детали мозаики и др.); маленькие коробочки или мисочки, коробка </w:t>
            </w:r>
            <w:r>
              <w:rPr>
                <w:rFonts w:ascii="Times New Roman" w:eastAsia="Times New Roman" w:hAnsi="Times New Roman" w:cs="Times New Roman"/>
                <w:sz w:val="24"/>
                <w:szCs w:val="24"/>
              </w:rPr>
              <w:lastRenderedPageBreak/>
              <w:t>большая.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 поставьте перед ребенком несколько маленьких коробочек и большую коробку, в которой перемешаны предметы разных цветов. Педагог предлагает ребенку разложить предметы по коробкам в соответствии с цветом. Дети выполняют задание самостоятельно, положив по одному предмету в каждую из маленьких коробочек. Педагог предлагает детям предметы 2-4 цветов (по 4 – 8 штук одного цвета). Со временем количество цветов и предметов можно увеличить.</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w:t>
            </w:r>
            <w:r>
              <w:rPr>
                <w:rFonts w:ascii="Times New Roman" w:eastAsia="Times New Roman" w:hAnsi="Times New Roman" w:cs="Times New Roman"/>
                <w:b/>
                <w:sz w:val="24"/>
                <w:szCs w:val="24"/>
              </w:rPr>
              <w:lastRenderedPageBreak/>
              <w:t xml:space="preserve">гимнастика "Зайчата". </w:t>
            </w:r>
            <w:r>
              <w:rPr>
                <w:rFonts w:ascii="Times New Roman" w:eastAsia="Times New Roman" w:hAnsi="Times New Roman" w:cs="Times New Roman"/>
                <w:i/>
                <w:sz w:val="24"/>
                <w:szCs w:val="24"/>
              </w:rPr>
              <w:t>(ознакомление с окружающим миром, развитие речи, физическое развитие)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у детей умение выполнять движения в соответствии с текстом вместе с педагогом, развивать мелкую моторику рук.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встречаются зайчата.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согреться нам, ребята?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побыстрей согреться,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спинками тереться (дети трут тыльные стороны ладоней друг о друга).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Игры с игрушкой мышкой. </w:t>
            </w:r>
            <w:r>
              <w:rPr>
                <w:rFonts w:ascii="Times New Roman" w:eastAsia="Times New Roman" w:hAnsi="Times New Roman" w:cs="Times New Roman"/>
                <w:i/>
                <w:sz w:val="24"/>
                <w:szCs w:val="24"/>
              </w:rPr>
              <w:t>(ознакомление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слушать художественное слово, наблюдать за поведением мыши, учить подражать движениям педагога, воспитывать эмоциональный отклик на события в содержании.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забежала в норку,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Притащила хлеба </w:t>
            </w:r>
            <w:r>
              <w:rPr>
                <w:rFonts w:ascii="Times New Roman" w:eastAsia="Times New Roman" w:hAnsi="Times New Roman" w:cs="Times New Roman"/>
                <w:sz w:val="24"/>
                <w:szCs w:val="24"/>
              </w:rPr>
              <w:lastRenderedPageBreak/>
              <w:t>корку, тки.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маленькие детки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Хлеб жевали, как конфетки.</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Выразительное чтение стихотворения "Медведь".</w:t>
            </w:r>
            <w:r>
              <w:rPr>
                <w:rFonts w:ascii="Times New Roman" w:eastAsia="Times New Roman" w:hAnsi="Times New Roman" w:cs="Times New Roman"/>
                <w:i/>
                <w:sz w:val="24"/>
                <w:szCs w:val="24"/>
              </w:rPr>
              <w:t xml:space="preserve">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Воспитывать у детей умение подражать словам, движениям педагога эмоционально, развивать связную речь.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игрушка или картинка с изображением медведя.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 медведям, к медведям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зеленый лес поедем,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Поедем мы к медведям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густой зеленый лес.</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елки, где шишки,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маленькие мишки,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мишки-шалунишки.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Развивающая игра "Геометрические фигуры".</w:t>
            </w:r>
            <w:r>
              <w:rPr>
                <w:rFonts w:ascii="Times New Roman" w:eastAsia="Times New Roman" w:hAnsi="Times New Roman" w:cs="Times New Roman"/>
                <w:i/>
                <w:sz w:val="24"/>
                <w:szCs w:val="24"/>
              </w:rPr>
              <w:t xml:space="preserve"> (сенсорика,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Побуждать детей к построению узоров из геометрических фигур на основе образца; закреплять знания о геометрических фигурах, развивать память, зрительное восприятие, мелкую моторику рук; прививать радость от увиденного </w:t>
            </w:r>
            <w:r>
              <w:rPr>
                <w:rFonts w:ascii="Times New Roman" w:eastAsia="Times New Roman" w:hAnsi="Times New Roman" w:cs="Times New Roman"/>
                <w:sz w:val="24"/>
                <w:szCs w:val="24"/>
              </w:rPr>
              <w:lastRenderedPageBreak/>
              <w:t>результата.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а сейчас вы посмотрите, как расположены фигуры на листе и выложите также, как у меня.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каждому ребенку отдельную последовательность фигур:</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Красный треугольник + синий треугольник + желтый треугольник + зеленый треугольник;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Красный круглый + синий круглый + желтый круглый + зеленый круглый;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Красный квадрат + синий квадрат + желтый квадрат + зеленый квадрат.</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Развивающее упражнение "Составим ежика" </w:t>
            </w:r>
            <w:r>
              <w:rPr>
                <w:rFonts w:ascii="Times New Roman" w:eastAsia="Times New Roman" w:hAnsi="Times New Roman" w:cs="Times New Roman"/>
                <w:b/>
                <w:sz w:val="24"/>
                <w:szCs w:val="24"/>
              </w:rPr>
              <w:lastRenderedPageBreak/>
              <w:t xml:space="preserve">(упражнение с прищепками). </w:t>
            </w:r>
            <w:r>
              <w:rPr>
                <w:rFonts w:ascii="Times New Roman" w:eastAsia="Times New Roman" w:hAnsi="Times New Roman" w:cs="Times New Roman"/>
                <w:i/>
                <w:sz w:val="24"/>
                <w:szCs w:val="24"/>
              </w:rPr>
              <w:t>(сенсорика,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закреплять прищепки по изображению ежика, это колючки; побуждать детей выразительно произносить стихотворение вслед за созданным изображением ежика; развивать мелкую моторику рук.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"Ежик".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Меж березок, возле елки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 бегают иголки.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на них грибы и шишки,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Их пожалуй много слишком.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ежик деловой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еду несет домой.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"Сложи картинку". </w:t>
            </w:r>
            <w:r>
              <w:rPr>
                <w:rFonts w:ascii="Times New Roman" w:eastAsia="Times New Roman" w:hAnsi="Times New Roman" w:cs="Times New Roman"/>
                <w:i/>
                <w:sz w:val="24"/>
                <w:szCs w:val="24"/>
              </w:rPr>
              <w:t>(ознакомление с окружающим миром, сенсорика,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составлять целое из частей, опираясь на цвет, форму, целостный образ; развивать внимание, восприятие, мышление, мелкую моторику рук.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Перед детьми выкладывается изображение того или иного предмета </w:t>
            </w:r>
            <w:r>
              <w:rPr>
                <w:rFonts w:ascii="Times New Roman" w:eastAsia="Times New Roman" w:hAnsi="Times New Roman" w:cs="Times New Roman"/>
                <w:sz w:val="24"/>
                <w:szCs w:val="24"/>
              </w:rPr>
              <w:lastRenderedPageBreak/>
              <w:t>(овоща, транспорта, игрушки, мебели и проч.)</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Предоставляется время для того, чтобы дети рассмотрели цельный предмет. Затем картинка убирается, предлагается набор из разрезных (2 или 4-х) частей первоначального изображения. Задание - сложить картинку, назвать предмет.</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"Мишка косолапый". </w:t>
            </w:r>
            <w:r>
              <w:rPr>
                <w:rFonts w:ascii="Times New Roman" w:eastAsia="Times New Roman" w:hAnsi="Times New Roman" w:cs="Times New Roman"/>
                <w:i/>
                <w:sz w:val="24"/>
                <w:szCs w:val="24"/>
              </w:rPr>
              <w:t>(ознакомление с окружающим миром, развитие речи, физическое развитие)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w:t>
            </w:r>
            <w:r>
              <w:rPr>
                <w:rFonts w:ascii="Times New Roman" w:eastAsia="Times New Roman" w:hAnsi="Times New Roman" w:cs="Times New Roman"/>
                <w:sz w:val="24"/>
                <w:szCs w:val="24"/>
              </w:rPr>
              <w:lastRenderedPageBreak/>
              <w:t>артикуляцию, речь, память, мелкую моторику, умение соотносить движение со словами.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Мишка косолапый по лесу гулял (пальцами изображать походку вперевалочку),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своей берлоги место выбирал.</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сосной высокой землю стал копать, (левая рука изображает сосну — поставить ее на локоток и раскрыть пальцы, "лапками" поскрести у локтя),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Выкопал берлогу и улёгся спать (левой ладошкой накрывать правую — медведя),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Звёздочки – снежинки падали с небес (ручки поднимать кверху и, шевеля пальчиками, </w:t>
            </w:r>
            <w:r>
              <w:rPr>
                <w:rFonts w:ascii="Times New Roman" w:eastAsia="Times New Roman" w:hAnsi="Times New Roman" w:cs="Times New Roman"/>
                <w:sz w:val="24"/>
                <w:szCs w:val="24"/>
              </w:rPr>
              <w:lastRenderedPageBreak/>
              <w:t>медленно опускать вниз),</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Замело дорожки и дома, и лес (волнистыми движениями показывать, как покрывается земля),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деревья ветер зиму всю качал (руками изображать качающиеся ветки),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всю зиму мишка сладко-сладко спал (сложенные ладошки под щекой, глазки закрыты).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Выразительное чтение стихотворения "Зайчик".</w:t>
            </w:r>
            <w:r>
              <w:rPr>
                <w:rFonts w:ascii="Times New Roman" w:eastAsia="Times New Roman" w:hAnsi="Times New Roman" w:cs="Times New Roman"/>
                <w:i/>
                <w:sz w:val="24"/>
                <w:szCs w:val="24"/>
              </w:rPr>
              <w:t xml:space="preserve"> (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у детей умение подражать словам, движениям педагога эмоционально. Оборудование: игрушка или картинка с изображением зайчика.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зайчика ушки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Торчат на макушке,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Любит он вкусный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Листик капустный.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Бегает быстро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прыгает ловко,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потому что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 он морковку!</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Составление рассказа по картинке. </w:t>
            </w:r>
            <w:r>
              <w:rPr>
                <w:rFonts w:ascii="Times New Roman" w:eastAsia="Times New Roman" w:hAnsi="Times New Roman" w:cs="Times New Roman"/>
                <w:i/>
                <w:sz w:val="24"/>
                <w:szCs w:val="24"/>
              </w:rPr>
              <w:t>(развитие речи,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картинки с изображением зайца.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первые представления о зайце через сопровождающие слова и зрительное восприятие картинки.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Зайчик по лесу прыг-скок,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Спрятался он за кусток.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Сидит зайка под кустом,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Куст для зайца — это дом.</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"Зайка ищет друзей". ИП – ОС, руки на поясе. 1 – поворот головы вправо, 2 - ИП, 3 - поворот влево, 4 - ИП. Повторить по 2 раза на каждую сторону.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"Зайка машет нам лапками". ИП - стоя, ноги шире плеч, руки опущены. 1- подняться на носки, поднять руки вверх через стороны, хлопнуть над головой. Повторить 4 раза.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"Зайка смотрит под ноги". ИП - стоя, ноги расставлены, руки на поясе. 1- наклон вперед, посмотреть под ноги; 2 - ИП. Повторить 4 раза.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"Зайка стучит по барабану". ИП - ОС, руки на поясе. 1 - присесть на корточки, постучать кулаками о пол по бокам (1-2); 2- ИП. Повторить 4 раза.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"Зайка радуется". ИП - ОС, руки согнуты в локтях, кисти перед собой, пальцы опущены вниз. 1-8 - прыжки на месте. Переход в марш-ходьбу, 1-8. Повторить 2 раза.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расслабление.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(физическая культура, ознакомление с окружающим миром)</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 детей устойчивого интереса к приему пищи.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Я завтрак съедаю сам.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Открываю рот и "Ам"!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силы были,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Кашку мне сварили.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развитие речи, физическое развитие, кгн)</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 детей позитивного настроения. Включение в организованную учебную деятельность через музыку.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Здравствуй, небо голубое,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солнышко родное,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матушка-Земля,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ты и здравствуй, 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физическое развитие)</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Физкультура-32 "Не упади с моста".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умения детей ходить друг за другом между двумя параллельными линиями (длина – 2,5 м, ширина – 25 см) в прямом направлении; развивать основные виды движений; гибкость; </w:t>
            </w:r>
            <w:r>
              <w:rPr>
                <w:rFonts w:ascii="Times New Roman" w:eastAsia="Times New Roman" w:hAnsi="Times New Roman" w:cs="Times New Roman"/>
                <w:sz w:val="24"/>
                <w:szCs w:val="24"/>
              </w:rPr>
              <w:lastRenderedPageBreak/>
              <w:t>воспитывать чувство уверенности друг в друге, интерес к выполнению упражнений с энтузиазмом и удовольствием.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"У медведя во бору".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Равновесие "Мостик через речку".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Дыхательная гимнастика "Дышим тихо, спокойно, плавно".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Музыка-10 "Ежик".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улучшить способности детей слушать и запоминать музыку; научить слушать песни и различать их характер; обучить повторению ритмических движений и сценических ролей в соответствии с характером музыки; </w:t>
            </w:r>
            <w:r>
              <w:rPr>
                <w:rFonts w:ascii="Times New Roman" w:eastAsia="Times New Roman" w:hAnsi="Times New Roman" w:cs="Times New Roman"/>
                <w:sz w:val="24"/>
                <w:szCs w:val="24"/>
              </w:rPr>
              <w:lastRenderedPageBreak/>
              <w:t>познакомить с дикой природой; развить умения детей слушать и запоминать музыку.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"Звуки животных".</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Физкультура-33 "Мы двигаемся прямо".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повторение и закрепление умения ходить друг за другом между двумя параллельными линиями (длина – 2,5 м, ширина – 25 см) в прямом направлении; развитие основных видов движений; гибкости; ходьбы; </w:t>
            </w:r>
            <w:r>
              <w:rPr>
                <w:rFonts w:ascii="Times New Roman" w:eastAsia="Times New Roman" w:hAnsi="Times New Roman" w:cs="Times New Roman"/>
                <w:sz w:val="24"/>
                <w:szCs w:val="24"/>
              </w:rPr>
              <w:lastRenderedPageBreak/>
              <w:t>основных групп мышц; воспитание чувства уверенности друг в друге; стимулирование бережного и уважительного отношения к природе; закрепление учебной деятельности детей путем повторения упражнений.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"Кто быстрее?".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Равновесие "Мостик через речку".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Дыхательная гимнастика "Дышим тихо, спокойно, плавно".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Физкультура-34 "Мы проворнее волков".</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бегу в строю, ползанию под веревкой высотой 50 см; совершенствовать скорость бега; развивать ловкость и точность движений; вырабатывать выносливость, </w:t>
            </w:r>
            <w:r>
              <w:rPr>
                <w:rFonts w:ascii="Times New Roman" w:eastAsia="Times New Roman" w:hAnsi="Times New Roman" w:cs="Times New Roman"/>
                <w:sz w:val="24"/>
                <w:szCs w:val="24"/>
              </w:rPr>
              <w:lastRenderedPageBreak/>
              <w:t>воспитывать в детях образцы дружеского общения.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"Подтянемся как котята".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"Зайцы и волк".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восстановление дыхания "Ползаем, не ленимся".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музыке- "Колобок в лесу (мюзикл)".</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улучшить способности детей слушать и запоминать музыку; научить слушать песню, различать ее характер и понимать песню персонажа; научить повторять ритмические </w:t>
            </w:r>
            <w:r>
              <w:rPr>
                <w:rFonts w:ascii="Times New Roman" w:eastAsia="Times New Roman" w:hAnsi="Times New Roman" w:cs="Times New Roman"/>
                <w:sz w:val="24"/>
                <w:szCs w:val="24"/>
              </w:rPr>
              <w:lastRenderedPageBreak/>
              <w:t>движения в соответствии с характером музыки; объяснить значение мира чудес.</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персонажей из сказки".</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и закреплять умения спокойно пережевывать пищу, повторять правильные примеры, благодарить.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сядем за столы дружно. До чего же вкусно! Пережевываем пищу тщательно, благодарим обязательно".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развитие речи, физическое развитие, кгн)</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и закреплять умение самостоятельно находить шкафчик, доставать одежду, надевать сначала колготы, штаны, просовывать ноги в обувь, затем доставать кофты или свитера, затем надевать головные уборы, куртки; показывать готовность к помощи взрослого.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достанем колготы, штанишки, и девочки, и мальчишки. Наденем обувь, наши ботинки, сапожки, закрепим </w:t>
            </w:r>
            <w:r>
              <w:rPr>
                <w:rFonts w:ascii="Times New Roman" w:eastAsia="Times New Roman" w:hAnsi="Times New Roman" w:cs="Times New Roman"/>
                <w:sz w:val="24"/>
                <w:szCs w:val="24"/>
              </w:rPr>
              <w:lastRenderedPageBreak/>
              <w:t>застежки. А где же наши кофточки, свитера, их надевать пора. Шапочки, курточки нас дождались. Застегнемся постепенно. Вот и собрались."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развитие речи, физическое развитие, кгн)</w:t>
            </w:r>
          </w:p>
        </w:tc>
      </w:tr>
      <w:tr w:rsidR="00D3471E" w:rsidTr="001209CD">
        <w:tc>
          <w:tcPr>
            <w:tcW w:w="2325" w:type="dxa"/>
            <w:tcBorders>
              <w:top w:val="single" w:sz="7" w:space="0" w:color="CCCCCC"/>
              <w:left w:val="single" w:sz="7" w:space="0" w:color="000000"/>
              <w:bottom w:val="single" w:sz="7" w:space="0" w:color="CCCCCC"/>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осенним дождем.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представления о явлениях природы, о дожде; воспитывать эстетические чувства в восприятии природы.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октябре, в октябре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Частый дождик на дворе.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лугах мертва трава,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Замолчал кузнечик.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Заготовлены дрова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зиму для печек.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С.Маршак</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"Солнышко и </w:t>
            </w:r>
            <w:r>
              <w:rPr>
                <w:rFonts w:ascii="Times New Roman" w:eastAsia="Times New Roman" w:hAnsi="Times New Roman" w:cs="Times New Roman"/>
                <w:b/>
                <w:sz w:val="24"/>
                <w:szCs w:val="24"/>
              </w:rPr>
              <w:lastRenderedPageBreak/>
              <w:t xml:space="preserve">дождик". </w:t>
            </w:r>
            <w:r>
              <w:rPr>
                <w:rFonts w:ascii="Times New Roman" w:eastAsia="Times New Roman" w:hAnsi="Times New Roman" w:cs="Times New Roman"/>
                <w:i/>
                <w:sz w:val="24"/>
                <w:szCs w:val="24"/>
              </w:rPr>
              <w:t>(физическая культура,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умения бегать по сигналу врассыпную, собираться в одном есте, не наталкиваясь друг на друга; воспитывать дружелюбие.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игры звучит два сигнала: "Вышло солнышко на небо!" (дети бегают по участку), "Грянул гром и дождь пошел!" (дети собираются в отмеченном месте).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"Хочешь с нами поиграть?". </w:t>
            </w:r>
            <w:r>
              <w:rPr>
                <w:rFonts w:ascii="Times New Roman" w:eastAsia="Times New Roman" w:hAnsi="Times New Roman" w:cs="Times New Roman"/>
                <w:i/>
                <w:sz w:val="24"/>
                <w:szCs w:val="24"/>
              </w:rPr>
              <w:lastRenderedPageBreak/>
              <w:t>(физическая 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ходить ровным кругом, расширять словарный запас.</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 сигналу педагога начинают движение по кругу друг за другом. Педагог произносит: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Хочешь с нами поиграть?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 нужно называть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Свою любимую игрушку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Куклу, зайку, погремушку…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громко: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Раз, два, три!,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игрушку назови.</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w:t>
            </w:r>
            <w:r>
              <w:rPr>
                <w:rFonts w:ascii="Times New Roman" w:eastAsia="Times New Roman" w:hAnsi="Times New Roman" w:cs="Times New Roman"/>
                <w:b/>
                <w:sz w:val="24"/>
                <w:szCs w:val="24"/>
              </w:rPr>
              <w:lastRenderedPageBreak/>
              <w:t>действиям взрослого, поручения: сбор выносного материала в коробку.</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умению видеть непорядок, включаться в посильные трудовые действия, собирать игрушки, подражая взрослому, испытывать радость от окончания действий.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проявлять интерес к выносным игрушкам, включаться в игру; развивать навыки ходьбы, бега, не наталкиваясь друг на друга;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птицами.</w:t>
            </w:r>
            <w:r>
              <w:rPr>
                <w:rFonts w:ascii="Times New Roman" w:eastAsia="Times New Roman" w:hAnsi="Times New Roman" w:cs="Times New Roman"/>
                <w:i/>
                <w:sz w:val="24"/>
                <w:szCs w:val="24"/>
              </w:rPr>
              <w:t xml:space="preserve"> (ознакомление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наблюдение за птицами, их повадками — сравнить воробья и голубя. Перед прогулкой педагог говорит детям, что нужно взять хлеб для того, чтобы покормить голубей. Придя на место, сначала рассмотреть их, спросить, много ли голубей? Посмотреть, как голуби будут клевать. Обратить внимание детей, что </w:t>
            </w:r>
            <w:r>
              <w:rPr>
                <w:rFonts w:ascii="Times New Roman" w:eastAsia="Times New Roman" w:hAnsi="Times New Roman" w:cs="Times New Roman"/>
                <w:sz w:val="24"/>
                <w:szCs w:val="24"/>
              </w:rPr>
              <w:lastRenderedPageBreak/>
              <w:t>у голубей есть глаза — они видят корм, когда им насыпают, есть клюв — они клюют крошки, есть ноги — они ходят, есть хвост и крылья — они летают. Голуби бывают разного цвета и величины. Голубей иногда называют "сизарями".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Протянула я ладошку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ладони хлеба крошки.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Прилетали голубки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Смело брали хлеб с руки.</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мелкого растительного сора. </w:t>
            </w:r>
            <w:r>
              <w:rPr>
                <w:rFonts w:ascii="Times New Roman" w:eastAsia="Times New Roman" w:hAnsi="Times New Roman" w:cs="Times New Roman"/>
                <w:i/>
                <w:sz w:val="24"/>
                <w:szCs w:val="24"/>
              </w:rPr>
              <w:t xml:space="preserve">(физическое </w:t>
            </w:r>
            <w:r>
              <w:rPr>
                <w:rFonts w:ascii="Times New Roman" w:eastAsia="Times New Roman" w:hAnsi="Times New Roman" w:cs="Times New Roman"/>
                <w:i/>
                <w:sz w:val="24"/>
                <w:szCs w:val="24"/>
              </w:rPr>
              <w:lastRenderedPageBreak/>
              <w:t>развитие, соц-эмоц. 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о труде на участке, побуждать выполнять посильные простейшие трудовые действия.</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"Птички в гнездышках".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обучать детей ходить и бегать врассыпную, не наталкиваясь друг на друга; приучать быстро действовать по сигналу педагога, помогать друг другу. </w:t>
            </w:r>
            <w:r>
              <w:rPr>
                <w:rFonts w:ascii="Times New Roman" w:eastAsia="Times New Roman" w:hAnsi="Times New Roman" w:cs="Times New Roman"/>
                <w:sz w:val="24"/>
                <w:szCs w:val="24"/>
              </w:rPr>
              <w:lastRenderedPageBreak/>
              <w:t>По сигналу "Птички полетели" птички вылетают из своих гнездышек и летают. По сигналу "Птички, в гнездышки!" дети возвращаются на свои места. Для гнездышек можно использовать большие круги, начерченные на земле, дети приседают на корточки.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Подвижная игра "Бегите к флажку".</w:t>
            </w:r>
            <w:r>
              <w:rPr>
                <w:rFonts w:ascii="Times New Roman" w:eastAsia="Times New Roman" w:hAnsi="Times New Roman" w:cs="Times New Roman"/>
                <w:sz w:val="24"/>
                <w:szCs w:val="24"/>
              </w:rPr>
              <w:t xml:space="preserve"> (физическая культура, сенсорика)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выполнять действия строго по сигналу воспитателя; развивать внимание, умение различать цвета; упражнять в беге и ходьбе.</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w:t>
            </w:r>
            <w:r>
              <w:rPr>
                <w:rFonts w:ascii="Times New Roman" w:eastAsia="Times New Roman" w:hAnsi="Times New Roman" w:cs="Times New Roman"/>
                <w:sz w:val="24"/>
                <w:szCs w:val="24"/>
              </w:rPr>
              <w:lastRenderedPageBreak/>
              <w:t>свободная игра, развитие физических движений (прокатывание мяча).</w:t>
            </w:r>
            <w:r>
              <w:rPr>
                <w:rFonts w:ascii="Times New Roman" w:eastAsia="Times New Roman" w:hAnsi="Times New Roman" w:cs="Times New Roman"/>
                <w:i/>
                <w:sz w:val="24"/>
                <w:szCs w:val="24"/>
              </w:rPr>
              <w:t xml:space="preserve"> (физическая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прокатывания мяча по прямой;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сезонным явлением — инеем, заморозками.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представление об инее как об одном из состояний воды. Обратить внимание на иней. Иней — это капельки водяного пара, только замерзшие, как снежинки. Пусть дети внимательно рассмотрят иней на деревьях и кустарниках, прикоснутся ладошкой к ветке, покрытой инеем. Что </w:t>
            </w:r>
            <w:r>
              <w:rPr>
                <w:rFonts w:ascii="Times New Roman" w:eastAsia="Times New Roman" w:hAnsi="Times New Roman" w:cs="Times New Roman"/>
                <w:sz w:val="24"/>
                <w:szCs w:val="24"/>
              </w:rPr>
              <w:lastRenderedPageBreak/>
              <w:t>произошло с веткой и ладошкой? Куда исчез иней?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 не снег, и не лед,</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серебром деревья уберет.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Стоят деревья в инее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белые, то синие.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Столбами синеватыми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Стоят дымки над хатами.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 на свете в инее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белое, то синее.</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 ровненькой дорожке".</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двигаться ритмично, согласовывать </w:t>
            </w:r>
            <w:r>
              <w:rPr>
                <w:rFonts w:ascii="Times New Roman" w:eastAsia="Times New Roman" w:hAnsi="Times New Roman" w:cs="Times New Roman"/>
                <w:sz w:val="24"/>
                <w:szCs w:val="24"/>
              </w:rPr>
              <w:lastRenderedPageBreak/>
              <w:t xml:space="preserve">движения со словами, находить свое место. Упражнять в ходьбе, прыжках, приседаниях, беге. Педагог предлагает детям пойти гулять. Они встают с места, свободно группируются или строятся в колонну. Педагог говорит "По ровненькой дорожке, шагают наши ножки, раз-два, раз-два, по камушкам, по камушкам, в яму - бух". При словах "По ровненькой дорожке.." дети идут шагом. "По камешкам" прыгают на двух ногах, слегка продвигаясь вперед. "В яму бух" - присаживаются на корточки. "Вылезли </w:t>
            </w:r>
            <w:r>
              <w:rPr>
                <w:rFonts w:ascii="Times New Roman" w:eastAsia="Times New Roman" w:hAnsi="Times New Roman" w:cs="Times New Roman"/>
                <w:sz w:val="24"/>
                <w:szCs w:val="24"/>
              </w:rPr>
              <w:lastRenderedPageBreak/>
              <w:t>из ямы" – дети поднимаются. После 2-3 повторов педагог произносит "По ровненькой дорожке устали наши ножки, вот наш дом – там мы живем".</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"Кто бросит дальше мешочек?".</w:t>
            </w:r>
            <w:r>
              <w:rPr>
                <w:rFonts w:ascii="Times New Roman" w:eastAsia="Times New Roman" w:hAnsi="Times New Roman" w:cs="Times New Roman"/>
                <w:i/>
                <w:sz w:val="24"/>
                <w:szCs w:val="24"/>
              </w:rPr>
              <w:t xml:space="preserve"> (физическая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метанию на дальность; вызывать эмоциональный отклик.</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сбор мелкого растительного сора в беседке.</w:t>
            </w:r>
            <w:r>
              <w:rPr>
                <w:rFonts w:ascii="Times New Roman" w:eastAsia="Times New Roman" w:hAnsi="Times New Roman" w:cs="Times New Roman"/>
                <w:i/>
                <w:sz w:val="24"/>
                <w:szCs w:val="24"/>
              </w:rPr>
              <w:t xml:space="preserve"> (физическое развитие, соц-эмоц. </w:t>
            </w:r>
            <w:r>
              <w:rPr>
                <w:rFonts w:ascii="Times New Roman" w:eastAsia="Times New Roman" w:hAnsi="Times New Roman" w:cs="Times New Roman"/>
                <w:i/>
                <w:sz w:val="24"/>
                <w:szCs w:val="24"/>
              </w:rPr>
              <w:lastRenderedPageBreak/>
              <w:t>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о труде на участке, побуждать подражать взрослому, вызывать радость от действий.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(прыжки на месте). </w:t>
            </w:r>
            <w:r>
              <w:rPr>
                <w:rFonts w:ascii="Times New Roman" w:eastAsia="Times New Roman" w:hAnsi="Times New Roman" w:cs="Times New Roman"/>
                <w:i/>
                <w:sz w:val="24"/>
                <w:szCs w:val="24"/>
              </w:rPr>
              <w:t>(физическая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проявлять интерес к выносным игрушкам, включаться в игру; развивать навыки прыжков на месте, умения не сбивать дыхание; развивать двигательные навыки, положительные </w:t>
            </w:r>
            <w:r>
              <w:rPr>
                <w:rFonts w:ascii="Times New Roman" w:eastAsia="Times New Roman" w:hAnsi="Times New Roman" w:cs="Times New Roman"/>
                <w:sz w:val="24"/>
                <w:szCs w:val="24"/>
              </w:rPr>
              <w:lastRenderedPageBreak/>
              <w:t>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осиной осенью.</w:t>
            </w:r>
            <w:r>
              <w:rPr>
                <w:rFonts w:ascii="Times New Roman" w:eastAsia="Times New Roman" w:hAnsi="Times New Roman" w:cs="Times New Roman"/>
                <w:i/>
                <w:sz w:val="24"/>
                <w:szCs w:val="24"/>
              </w:rPr>
              <w:t xml:space="preserve"> (ознакомление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деревьях, осине, о ее особенных признаках, о сбрасывании листвы; воспитывать интерес к растениям.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Осинка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Зябнет осинка,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Дрожит на ветру,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Стынет на солнышке,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Мерзнет в жару...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Дайте осинке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Пальто и ботинки,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согреться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Бедной осинке.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Токмакова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w:t>
            </w:r>
            <w:r>
              <w:rPr>
                <w:rFonts w:ascii="Times New Roman" w:eastAsia="Times New Roman" w:hAnsi="Times New Roman" w:cs="Times New Roman"/>
                <w:sz w:val="24"/>
                <w:szCs w:val="24"/>
              </w:rPr>
              <w:lastRenderedPageBreak/>
              <w:t>рассмотреть дерево, назвать его.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задает наводящие вопросы, помогает описать дерево: у дерева есть ствол, много веток, листья; но листья пожелтели, опали на землю; скоро зима.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осины ствол гладкий, серого цвета. Можно показать опавший лист: кругловатый с волнистыми краями; предложить рассмотреть его, погладить.</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"Зайцы и волк".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детей </w:t>
            </w:r>
            <w:r>
              <w:rPr>
                <w:rFonts w:ascii="Times New Roman" w:eastAsia="Times New Roman" w:hAnsi="Times New Roman" w:cs="Times New Roman"/>
                <w:sz w:val="24"/>
                <w:szCs w:val="24"/>
              </w:rPr>
              <w:lastRenderedPageBreak/>
              <w:t>слышать голос педагога, двигаться по сигналу, бегать врассыпную, прыгать на двух ногах; воспитывать дружелюбие.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Среди играющих выбирается "волк", остальные - "зайцы". В начале игры зайцы стоят на своих местах (каждому ребенку расчертить его место), волк - на противоположном конце площадки. Это место - овраг.</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Зайки скачут, скок – скок – скок,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зеленый на лужок.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Травку щиплют,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Слушают, не идет ли волк.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Зайцы выпрыгивают из своих домиков, разбегаются по </w:t>
            </w:r>
            <w:r>
              <w:rPr>
                <w:rFonts w:ascii="Times New Roman" w:eastAsia="Times New Roman" w:hAnsi="Times New Roman" w:cs="Times New Roman"/>
                <w:sz w:val="24"/>
                <w:szCs w:val="24"/>
              </w:rPr>
              <w:lastRenderedPageBreak/>
              <w:t>площадке. Педагог показывается образцы движений либо словами сподвигает играющих характерно двигаться: прыгать на двух ногах, присаживаться, имитировать щипание травы.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сигнального слова "Волк": волк выбегает на площадку, гонится за зайцами, стараясь их поймать.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Зайцы должны постараться убежать в свои домики,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 кого коснулись рукой про погоне, считаются пойманными, их волк отводит себе в овраг. После ловли двух-трех зайцев водящий </w:t>
            </w:r>
            <w:r>
              <w:rPr>
                <w:rFonts w:ascii="Times New Roman" w:eastAsia="Times New Roman" w:hAnsi="Times New Roman" w:cs="Times New Roman"/>
                <w:sz w:val="24"/>
                <w:szCs w:val="24"/>
              </w:rPr>
              <w:lastRenderedPageBreak/>
              <w:t>переизбирается. Игра возобновляется.</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(прокатывание мяча). </w:t>
            </w:r>
            <w:r>
              <w:rPr>
                <w:rFonts w:ascii="Times New Roman" w:eastAsia="Times New Roman" w:hAnsi="Times New Roman" w:cs="Times New Roman"/>
                <w:i/>
                <w:sz w:val="24"/>
                <w:szCs w:val="24"/>
              </w:rPr>
              <w:t>(физическая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прокатывания мяча по прямой; развивать двигательные навыки, положительные эмоции.</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выносного материала в </w:t>
            </w:r>
            <w:r>
              <w:rPr>
                <w:rFonts w:ascii="Times New Roman" w:eastAsia="Times New Roman" w:hAnsi="Times New Roman" w:cs="Times New Roman"/>
                <w:b/>
                <w:sz w:val="24"/>
                <w:szCs w:val="24"/>
              </w:rPr>
              <w:lastRenderedPageBreak/>
              <w:t xml:space="preserve">коробку.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умению видеть непорядок, включаться в посильные трудовые действия, собирать игрушки, подражая взрослому, испытывать радость от окончания действий.</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облаками.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понятия об облаках и тучах.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Я в конец себя измучил,</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никак не мог понять: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откуда эти тучи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Появляются опять?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помог однажды случай: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ходили по грибы,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лесов сторожки тучи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Выползали из трубы.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детей на небо. Серые, темные облака движутся по нему, их </w:t>
            </w:r>
            <w:r>
              <w:rPr>
                <w:rFonts w:ascii="Times New Roman" w:eastAsia="Times New Roman" w:hAnsi="Times New Roman" w:cs="Times New Roman"/>
                <w:sz w:val="24"/>
                <w:szCs w:val="24"/>
              </w:rPr>
              <w:lastRenderedPageBreak/>
              <w:t>называют тучами. Они низко плывут над землей, из них идет дождь или снег.</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Динамическое упражнение "Зайка да Петушок".</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умения представлять образы героев, имитировать движения, выразительно читать слова в упражнении; развивать положительные эмоции.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детей на открытую площадку.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кто остался жить в лубяной избушке?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Заяц да петух.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Сейчас мы покажем как ходит заяц и петух.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движений, дети подражают, передают эмоции героев сказки.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"Зайка да Петушок".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Зайка прыгает по полю:</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 (Пауза)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Хорошо ему на воле: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Скок-поскок. (Пауза)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Петя-Петя-Петушок,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Распушил свой гребешок,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важно по двору,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Забавляет детвору.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"Ловишки". </w:t>
            </w:r>
            <w:r>
              <w:rPr>
                <w:rFonts w:ascii="Times New Roman" w:eastAsia="Times New Roman" w:hAnsi="Times New Roman" w:cs="Times New Roman"/>
                <w:i/>
                <w:sz w:val="24"/>
                <w:szCs w:val="24"/>
              </w:rPr>
              <w:t>(физическая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навыки бега, вестибулярный аппарат, умение бегать по прямой, не наталкиваясь; способствовать развитию положительных эмоций.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стоят на одной стороне площадки. Педагог - ловишка, стоит в центре. Дети говорят: "Раз-два-три, лови!" и перебегают на другую сторону площадки. Воспитатель со словами: "Сейчас поймаю!"- ловит детей.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w:t>
            </w:r>
            <w:r>
              <w:rPr>
                <w:rFonts w:ascii="Times New Roman" w:eastAsia="Times New Roman" w:hAnsi="Times New Roman" w:cs="Times New Roman"/>
                <w:b/>
                <w:sz w:val="24"/>
                <w:szCs w:val="24"/>
              </w:rPr>
              <w:lastRenderedPageBreak/>
              <w:t>выносного материала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(ходьба в колонне по одному). </w:t>
            </w:r>
            <w:r>
              <w:rPr>
                <w:rFonts w:ascii="Times New Roman" w:eastAsia="Times New Roman" w:hAnsi="Times New Roman" w:cs="Times New Roman"/>
                <w:i/>
                <w:sz w:val="24"/>
                <w:szCs w:val="24"/>
              </w:rPr>
              <w:t>( 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ходьбы по одному, не наталкиваясь друг на друга; развивать двигательные навыки, положительные эмоции.</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умения детей пользоваться маркировкой, узнавать свои вещи; закреплять умения находить свой шкаф, последовательно снимать (надевать) одежду, вешать на крючки (снимать с крючков), размещать на полках (брать с полок) шкафа; развивать умения обращаться за помощью к взрослому; развивать навыки мытья рук: пользоваться мылом, намыливать руки, смывать водой; вытирать своим полотенцем, вешать его на свое место. Развивать чувство радости от возможности самообслуживания.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соц-эмоц. развитие, ознакомление с окружающим миром, кгн)</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Привлечение внимания детей к пище; индивидуальная работа по воспитанию культуры поведения за столом и приема пищи; объяснение детям правил этикета.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соц-эмоц. развитие, ознакомление с окружающим миром, кгн)</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благоприятной обстановки для спокойного сна детей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(музыка, физическое развитие)</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Воздушные ванны.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Упражнять в выполнении первичных культурно-гигиенических навыков.</w:t>
            </w:r>
          </w:p>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"Водичка".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Водичка, водичка, умой мое личико,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глазки блестели, чтоб щёчки краснели,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смеялся роток, чтоб кусался зубок.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соц-эмоц. развитие, ознакомление с окружающим миром, кгн, развитие речи)</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Привлечение внимания детей к пище; индивидуальная работа по воспитанию культуры поведения за столом и приема пищи; объяснение детям правил этикета.</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рисованию-11 "Ёжик".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умению рисовать карандашом короткие ритмизованные линии вдоль дуги; учить называть рисунок словом "ежик"; формировать представления о внешних особенностях ежа, его жизни в лесу; развивать первичные навыки контроля за отображаемыми </w:t>
            </w:r>
            <w:r>
              <w:rPr>
                <w:rFonts w:ascii="Times New Roman" w:eastAsia="Times New Roman" w:hAnsi="Times New Roman" w:cs="Times New Roman"/>
                <w:sz w:val="24"/>
                <w:szCs w:val="24"/>
              </w:rPr>
              <w:lastRenderedPageBreak/>
              <w:t>линиями (иголками ежа); развивать эмоциональную сферу; воспитывать усидчивость и любознательность.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рисование "Ежик".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 рефлексия "Соберем ежику запасы".</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Выразительное чтение "Баю-бай".</w:t>
            </w:r>
            <w:r>
              <w:rPr>
                <w:rFonts w:ascii="Times New Roman" w:eastAsia="Times New Roman" w:hAnsi="Times New Roman" w:cs="Times New Roman"/>
                <w:i/>
                <w:sz w:val="24"/>
                <w:szCs w:val="24"/>
              </w:rPr>
              <w:t xml:space="preserve"> (художественная литература,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детей к выразительному чтению стихотворения вслед за педагогом, вызывать положительные эмоции.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куклы, игрушки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Баю-бай, должны все люди ночью спать,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 завтра будет день опять.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день мы устали очень,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всем: "Спокойной ночи!"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Глазки закрывай! Баю-бай.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"Больница". </w:t>
            </w:r>
            <w:r>
              <w:rPr>
                <w:rFonts w:ascii="Times New Roman" w:eastAsia="Times New Roman" w:hAnsi="Times New Roman" w:cs="Times New Roman"/>
                <w:i/>
                <w:sz w:val="24"/>
                <w:szCs w:val="24"/>
              </w:rPr>
              <w:t>(ознакомление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представления о процессии врача, развивать мышление, коммуникативные навыки.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Распределение ролей, умение пользоваться предметами замещения, доводить игру до логического конца.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художественной литературе-6 "Чтение сказки "Колобок".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содержанием сказки "Колобок"; формировать понятие о сказках; познакомить с особенностями языка сказок, часто повторяющимися словами героев сказки; дать понятие о "колобке", как о продукте из муки; развивать понятие о </w:t>
            </w:r>
            <w:r>
              <w:rPr>
                <w:rFonts w:ascii="Times New Roman" w:eastAsia="Times New Roman" w:hAnsi="Times New Roman" w:cs="Times New Roman"/>
                <w:sz w:val="24"/>
                <w:szCs w:val="24"/>
              </w:rPr>
              <w:lastRenderedPageBreak/>
              <w:t>семье.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Словесно-ритмическое упражнение "От кого ушел Колобок?".</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"Волшебный мешочек". </w:t>
            </w:r>
            <w:r>
              <w:rPr>
                <w:rFonts w:ascii="Times New Roman" w:eastAsia="Times New Roman" w:hAnsi="Times New Roman" w:cs="Times New Roman"/>
                <w:i/>
                <w:sz w:val="24"/>
                <w:szCs w:val="24"/>
              </w:rPr>
              <w:t>(ознакомление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развивает тактильные ощущения, воображение, память, сообразительность. В волшебный мешочек можно играть вдвоем с ребенком, а можно превратить эту игру в увлекательный конкурс, когда соберется веселая компания из нескольких ребят. Педагог кладет в небольшой мешочек несколько хорошо </w:t>
            </w:r>
            <w:r>
              <w:rPr>
                <w:rFonts w:ascii="Times New Roman" w:eastAsia="Times New Roman" w:hAnsi="Times New Roman" w:cs="Times New Roman"/>
                <w:sz w:val="24"/>
                <w:szCs w:val="24"/>
              </w:rPr>
              <w:lastRenderedPageBreak/>
              <w:t>знакомых ребенку предметов: расческу, шнурок, карандаш, завязывает ребенку глаза и просит его вытащить из мешочка один предмет. Ребенок пробует узнать этот предмет на ощупь. "Угадал? Прекрасно! Значит, полагается приз!". Когда ребенок узнает все предметы, находящиеся в мешочке, можно заменить их другими.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конструированию-6 "Будка для собаки".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у детей знания о свойствах строительных материалов; познакомить с таким материалом, как призма; развивать представления о положении кирпича на боку, соединения кирпичей в углы, постановки призмы сверх"; формировать общие представления </w:t>
            </w:r>
            <w:r>
              <w:rPr>
                <w:rFonts w:ascii="Times New Roman" w:eastAsia="Times New Roman" w:hAnsi="Times New Roman" w:cs="Times New Roman"/>
                <w:sz w:val="24"/>
                <w:szCs w:val="24"/>
              </w:rPr>
              <w:lastRenderedPageBreak/>
              <w:t>о жизни собаки, о будке, как о строении для собаки, изготавливаемой человеком.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"Актос - маленький щенок".</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"Мишка косолапый". </w:t>
            </w:r>
            <w:r>
              <w:rPr>
                <w:rFonts w:ascii="Times New Roman" w:eastAsia="Times New Roman" w:hAnsi="Times New Roman" w:cs="Times New Roman"/>
                <w:i/>
                <w:sz w:val="24"/>
                <w:szCs w:val="24"/>
              </w:rPr>
              <w:t>(ознакомление с окружающим миром, развитие речи, физическое развитие)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артикуляцию, речь, память, мелкую моторику, умение соотносить движение со словами.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Мишка косолапый по лесу гулял (пальцами изображать походку вперевалочку),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Для своей берлоги место выбирал.</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сосной высокой землю стал копать, (левая рука изображает сосну — поставить ее на локоток и раскрыть пальцы, "лапками" поскрести у локтя),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Выкопал берлогу и улёгся спать (левой ладошкой накрывать правую — медведя),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Звёздочки – снежинки падали с небес (ручки поднимать кверху и, шевеля пальчиками, медленно опускать вниз),</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Замело дорожки и дома, и лес (волнистыми движениями показывать, как покрывается земля),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деревья ветер зиму </w:t>
            </w:r>
            <w:r>
              <w:rPr>
                <w:rFonts w:ascii="Times New Roman" w:eastAsia="Times New Roman" w:hAnsi="Times New Roman" w:cs="Times New Roman"/>
                <w:sz w:val="24"/>
                <w:szCs w:val="24"/>
              </w:rPr>
              <w:lastRenderedPageBreak/>
              <w:t>всю качал (руками изображать качающиеся ветки),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всю зиму мишка сладко-сладко спал (сложенные ладошки под щекой, глазки закрыты).</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миром-12 "Знакомство с картиной "Собака со щенятами".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особенностями жизни домашнего животного, собакой; учить рассматривать картинку с изображением собаки и щека, находить их, называть, производить звукоподражательны</w:t>
            </w:r>
            <w:r>
              <w:rPr>
                <w:rFonts w:ascii="Times New Roman" w:eastAsia="Times New Roman" w:hAnsi="Times New Roman" w:cs="Times New Roman"/>
                <w:sz w:val="24"/>
                <w:szCs w:val="24"/>
              </w:rPr>
              <w:lastRenderedPageBreak/>
              <w:t>е слова; развивать восприятие, мышление, речь; воспитывать интерес к жизни домашних животных, чувство заботы о них.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картиной "Собака со щенком".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"Как щенок".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"Кто как кричит?"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 рефлексия "Пойдем во двор в воротца".</w:t>
            </w:r>
          </w:p>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"Кто что ест?".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закреплять знания детей о домашних животных (что они едят), развивать мышление, внимание, память, воспитывать желание заботиться о </w:t>
            </w:r>
            <w:r>
              <w:rPr>
                <w:rFonts w:ascii="Times New Roman" w:eastAsia="Times New Roman" w:hAnsi="Times New Roman" w:cs="Times New Roman"/>
                <w:sz w:val="24"/>
                <w:szCs w:val="24"/>
              </w:rPr>
              <w:lastRenderedPageBreak/>
              <w:t>домашних животных.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предметные картинки с изображением домашних животных и пищи для них.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"покормить" животных во дворе у бабушки. Педагог вызывает детей парами. Один ребенок называет животное и выставляет его, а второй - ищет для нее пищу, ставит картину рядом с животным.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Пальчиковая гимнастика "Мяч". </w:t>
            </w:r>
            <w:r>
              <w:rPr>
                <w:rFonts w:ascii="Times New Roman" w:eastAsia="Times New Roman" w:hAnsi="Times New Roman" w:cs="Times New Roman"/>
                <w:i/>
                <w:sz w:val="24"/>
                <w:szCs w:val="24"/>
              </w:rPr>
              <w:t>(развитие речи, физическое развитие)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Мой весёлый круглый мяч, (одной рукой бить по воображаемому мячу),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Щёки круглые не прячь! (смена рук),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тебя поймаю, (двумя руками, соединив пальцы, показать мяч),</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ручках покатаю! (покатать воображаемый мяч </w:t>
            </w:r>
            <w:r>
              <w:rPr>
                <w:rFonts w:ascii="Times New Roman" w:eastAsia="Times New Roman" w:hAnsi="Times New Roman" w:cs="Times New Roman"/>
                <w:sz w:val="24"/>
                <w:szCs w:val="24"/>
              </w:rPr>
              <w:lastRenderedPageBreak/>
              <w:t>между ладоней).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Выразительное чтение сказки "Теремок".</w:t>
            </w:r>
            <w:r>
              <w:rPr>
                <w:rFonts w:ascii="Times New Roman" w:eastAsia="Times New Roman" w:hAnsi="Times New Roman" w:cs="Times New Roman"/>
                <w:i/>
                <w:sz w:val="24"/>
                <w:szCs w:val="24"/>
              </w:rPr>
              <w:t xml:space="preserve"> (художественная литература,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Познакомить детей со сказкой, вызвать эмоциональные отклики на действия героев.</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настольный (или пальчиковый) театр по сказке, изображения персонажей (пальчиковые игрушки), подставка -ширма.</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Баю-бай, должны все люди ночью спать,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 завтра будет день опять.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день мы устали очень,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всем: "Спокойной ночи!"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Глазки закрывай! Баю-бай.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(художественная литература, ознакомление с окружающим миром, развитие речи)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"Мяч".</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Мой весёлый круглый мяч, (одной рукой бить по воображаемому мячу),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Щёки круглые не прячь! (смена рук),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тебя поймаю, (двумя руками, соединив пальцы, показать мяч),</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ручках покатаю! (покатать воображаемый мяч между ладоней).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физическое развитие)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Упражнять в умении раскатывать прямыми движениями руки, делать "конфеты"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"Водичка-водичка".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Водичка, водичка, умой мое личико,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глазки блестели, чтоб щёчки краснели,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смеялся роток, чтоб кусался зубок.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развитие речи, физическое развитие, кгн)</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стихотворения "Погремушка".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Погремушку я возьму,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Пошумлю и погремлю,</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понятно всем родным,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я стал совсем большим.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развитие речи, музыка)</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умения детей пользоваться маркировкой, узнавать свои вещи; закреплять умения находить свой шкаф, последовательно снимать (надевать) одежду, вешать на крючки (снимать с крючков), размещать на полках (брать с полок) шкафа; развивать умения обращаться за помощью к взрослому; развивать навыки мытья рук: пользоваться мылом, намыливать руки, смывать водой; вытирать своим полотенцем, вешать его на свое место. Развивать чувство радости от возможности самообслуживания.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развитие речи, физическое развитие, кгн)</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перелетными птицами.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интерес к улетающим птицам; развивать желание следить за движущимися живыми объектами, отмечать то, то птицы летят; воспитывать любознательность, наблюдательность.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Туча небо кроет,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не блестит,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Ветер в поле воет,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 моросит.</w:t>
            </w:r>
          </w:p>
          <w:p w:rsidR="00D3471E" w:rsidRDefault="00D3471E">
            <w:pPr>
              <w:widowControl w:val="0"/>
              <w:rPr>
                <w:rFonts w:ascii="Times New Roman" w:eastAsia="Times New Roman" w:hAnsi="Times New Roman" w:cs="Times New Roman"/>
                <w:sz w:val="24"/>
                <w:szCs w:val="24"/>
              </w:rPr>
            </w:pP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Зашумели воды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Быстрого ручья,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 улетели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теплые края.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Плещеев</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Отметить о том, что перелетные птицы улетают в теплые края, они машут крыльями, летят стаями.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птиц, которые находятся на участке; рассказать о том, что эти птицы остаются зимовать.</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"Птички в гнездышках".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 детей умения слышать по сигнал воспитателя, ходить и бегать врассыпную, не наталкиваясь друг на друга; воспитывать дружелюбие.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"Птички полетели!" - дети выбегают на площадку, бегают, имитируют полет птиц.</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"Птички, в гнездышки!" - дети возвращаются на свои места.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"птички".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следить за безопасностью во время бега.</w:t>
            </w:r>
          </w:p>
          <w:p w:rsidR="00D3471E" w:rsidRDefault="00E530D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Подражание трудовым действиям взрослого, трудовые </w:t>
            </w:r>
            <w:r>
              <w:rPr>
                <w:rFonts w:ascii="Times New Roman" w:eastAsia="Times New Roman" w:hAnsi="Times New Roman" w:cs="Times New Roman"/>
                <w:b/>
                <w:sz w:val="24"/>
                <w:szCs w:val="24"/>
              </w:rPr>
              <w:lastRenderedPageBreak/>
              <w:t>поручения: сбор природного материала (например, шишек, листьев, желудей) в коробку.</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r>
              <w:rPr>
                <w:rFonts w:ascii="Times New Roman" w:eastAsia="Times New Roman" w:hAnsi="Times New Roman" w:cs="Times New Roman"/>
                <w:b/>
                <w:sz w:val="24"/>
                <w:szCs w:val="24"/>
              </w:rPr>
              <w:t>)</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о природном материале, побуждать к сбору шишек, листьев, складыванию в коробку; вырабатывать умение следовать показу взрослого, умение испытывать радость от окончания действий.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w:t>
            </w:r>
            <w:r>
              <w:rPr>
                <w:rFonts w:ascii="Times New Roman" w:eastAsia="Times New Roman" w:hAnsi="Times New Roman" w:cs="Times New Roman"/>
                <w:sz w:val="24"/>
                <w:szCs w:val="24"/>
              </w:rPr>
              <w:lastRenderedPageBreak/>
              <w:t>движений (перешагивания через препятствие).</w:t>
            </w:r>
            <w:r>
              <w:rPr>
                <w:rFonts w:ascii="Times New Roman" w:eastAsia="Times New Roman" w:hAnsi="Times New Roman" w:cs="Times New Roman"/>
                <w:i/>
                <w:sz w:val="24"/>
                <w:szCs w:val="24"/>
              </w:rPr>
              <w:t xml:space="preserve"> (физическая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перешагивания через препятствия, сохраняя равновесие;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ветром.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представления о ветре, как природном явлении; обратить внимание на то, что ветер дует, качает ветки деревьев, раздувает флажки; воспитывать наблюдательность.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детям "найти" ветер на участке. Дети </w:t>
            </w:r>
            <w:r>
              <w:rPr>
                <w:rFonts w:ascii="Times New Roman" w:eastAsia="Times New Roman" w:hAnsi="Times New Roman" w:cs="Times New Roman"/>
                <w:sz w:val="24"/>
                <w:szCs w:val="24"/>
              </w:rPr>
              <w:lastRenderedPageBreak/>
              <w:t>наблюдают за тем, как ветер качает ветки, шелестит листья, дует на флажки.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Дуйте, дуйте, ветры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Дуйте,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Дуйте,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Ветры,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поле,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мельницы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Мололи,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завтра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муки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Испекли нам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Пирожки!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Маршак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определить, где ветер, посмотреть на флажки, указать туда, где дует ветер.</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"Солнышко и дождик".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умения бегать по сигналу врассыпную, собираться в одном есте, не наталкиваясь друг на друга; воспитывать дружелюбие.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игры звучит два сигнала: "Вышло солнышко на небо!" (дети бегают по участку), "Грянул гром и дождь пошел!" (дети собираются в отмеченном месте).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мелкого растительного сора. </w:t>
            </w:r>
            <w:r>
              <w:rPr>
                <w:rFonts w:ascii="Times New Roman" w:eastAsia="Times New Roman" w:hAnsi="Times New Roman" w:cs="Times New Roman"/>
                <w:i/>
                <w:sz w:val="24"/>
                <w:szCs w:val="24"/>
              </w:rPr>
              <w:lastRenderedPageBreak/>
              <w:t>(физическое развитие, соц-эмоц. 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о труде на участке, побуждать выполнять посильные простейшие трудовые поручения, подражая взрослому, вызывать радость от действий.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Подражание трудовым действиям взрослого, поручения: сбор мелкого растительного сора в беседке.</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ходьбы, бега, не наталкиваясь друг на друга;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собакой.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Предусмотреть безопасность наблюдения за живым объектом (расстояние, заграждение).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представление о домашнем животном — собаке, ее внешнем виде, поведении; воспитывать любовь к животным. </w:t>
            </w:r>
            <w:r>
              <w:rPr>
                <w:rFonts w:ascii="Times New Roman" w:eastAsia="Times New Roman" w:hAnsi="Times New Roman" w:cs="Times New Roman"/>
                <w:sz w:val="24"/>
                <w:szCs w:val="24"/>
              </w:rPr>
              <w:lastRenderedPageBreak/>
              <w:t>Рассказать детям: рядом с домом стоит маленький домик — будка, в которой живет зверь. Этот зверь грозно рычит, громко лает, у него острые зубы, он грызет кости. Кто этот зверь?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Заворчал живой замок,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Лег у двери поперек,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 медали на груди.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Лучше в дом не заходи!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вместе с воспитателем рассматривают собаку. Собака — домашнее животное, она любит своих хозяев, охраняет жилище, лаем предупреждает, что пришли чужие. Радуется, когда приходит хозяин. </w:t>
            </w:r>
            <w:r>
              <w:rPr>
                <w:rFonts w:ascii="Times New Roman" w:eastAsia="Times New Roman" w:hAnsi="Times New Roman" w:cs="Times New Roman"/>
                <w:sz w:val="24"/>
                <w:szCs w:val="24"/>
              </w:rPr>
              <w:lastRenderedPageBreak/>
              <w:t>Хозяин тоже любит собаку, заботится о ней, строит для нее дом, кормит днем и вечером.</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выносного материала в коробку.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к умению видеть непорядок, включаться в посильные трудовые действия, собирать игрушки, подражая взрослому, испытывать радость от окончания </w:t>
            </w:r>
            <w:r>
              <w:rPr>
                <w:rFonts w:ascii="Times New Roman" w:eastAsia="Times New Roman" w:hAnsi="Times New Roman" w:cs="Times New Roman"/>
                <w:sz w:val="24"/>
                <w:szCs w:val="24"/>
              </w:rPr>
              <w:lastRenderedPageBreak/>
              <w:t>действий.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"Звоночек".</w:t>
            </w:r>
            <w:r>
              <w:rPr>
                <w:rFonts w:ascii="Times New Roman" w:eastAsia="Times New Roman" w:hAnsi="Times New Roman" w:cs="Times New Roman"/>
                <w:i/>
                <w:sz w:val="24"/>
                <w:szCs w:val="24"/>
              </w:rPr>
              <w:t xml:space="preserve"> (физическая культура, сенсорика,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в заданном направлении; действовать по сигналу педагога.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стоят полукругом, педагог перед ними, за спиной у него звоночек (бубен, барабан, погремушка). Он показывает его детям и быстро прячет. Спрашивает, что они видели, затем перебегает на другую сторону, говоря: "Я бегу, бегу, бегу и в звоночек я звоню". Кладет звоночек </w:t>
            </w:r>
            <w:r>
              <w:rPr>
                <w:rFonts w:ascii="Times New Roman" w:eastAsia="Times New Roman" w:hAnsi="Times New Roman" w:cs="Times New Roman"/>
                <w:sz w:val="24"/>
                <w:szCs w:val="24"/>
              </w:rPr>
              <w:lastRenderedPageBreak/>
              <w:t>сзади, широко разводит руки в стороны и говорит: "Все сюда скорей бегут и звоночек мой найдут". Дети бегут. Кто первый нашел, звонит и отдает воспитателю.</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 (ходьба в колонне по одному).</w:t>
            </w:r>
            <w:r>
              <w:rPr>
                <w:rFonts w:ascii="Times New Roman" w:eastAsia="Times New Roman" w:hAnsi="Times New Roman" w:cs="Times New Roman"/>
                <w:i/>
                <w:sz w:val="24"/>
                <w:szCs w:val="24"/>
              </w:rPr>
              <w:t xml:space="preserve"> (физическая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проявлять интерес к выносным игрушкам, включаться в игру; развивать навыки ходьбы по одному, не наталкиваясь друг на друга; развивать двигательные навыки, </w:t>
            </w:r>
            <w:r>
              <w:rPr>
                <w:rFonts w:ascii="Times New Roman" w:eastAsia="Times New Roman" w:hAnsi="Times New Roman" w:cs="Times New Roman"/>
                <w:sz w:val="24"/>
                <w:szCs w:val="24"/>
              </w:rPr>
              <w:lastRenderedPageBreak/>
              <w:t>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елью.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представление об особенностях ели, по которым ее можно выделить среди других деревьев; воспитывать любозательность.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участке воспитатель предлагает детям найти дерево, послушав стихотворение.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Ее всегда в лесу найдешь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Пойдешь гулять и встретишь.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Стоит колючая, как еж,</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Зимою в платье летнем.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Подвести детей к ели. Обратить их внимание на характерные особенности.</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мелкого растительного сора.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представления о труде на участке, </w:t>
            </w:r>
            <w:r>
              <w:rPr>
                <w:rFonts w:ascii="Times New Roman" w:eastAsia="Times New Roman" w:hAnsi="Times New Roman" w:cs="Times New Roman"/>
                <w:sz w:val="24"/>
                <w:szCs w:val="24"/>
              </w:rPr>
              <w:lastRenderedPageBreak/>
              <w:t>побуждать выполнять посильные простейшие трудовые поручения, подражая взрослому, вызывать радость от действий.</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"Пузырь".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переходе от ходьбы к бегу; развивать речь.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вместе с педагогом берутся за руки и образуют небольшой кружок. Выполняют соответствующие движения.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Раздувайся, пузырь,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Раздувайся большой,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Оставайся такой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Да не лопайся.</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отходят назад и держатся за руки, до тех пор пока педагог не скажет: "Лопнул пузырь!". Тогда они опускают руки и приседают на корточки, говоря при этом "Хлоп!". Можно также предложить детям после слов "Лопнул пузырь!" двигаться к центру круга, по-прежнему держась за руки и произнося при этом звук "Ш-ш-ш", значит воздух выходит. Затем дети снова надувают пузырь – отходят назад, образуя большой круг.</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sz w:val="24"/>
                <w:szCs w:val="24"/>
              </w:rPr>
              <w:lastRenderedPageBreak/>
              <w:t xml:space="preserve">(прокатывание мяча). </w:t>
            </w:r>
            <w:r>
              <w:rPr>
                <w:rFonts w:ascii="Times New Roman" w:eastAsia="Times New Roman" w:hAnsi="Times New Roman" w:cs="Times New Roman"/>
                <w:i/>
                <w:sz w:val="24"/>
                <w:szCs w:val="24"/>
              </w:rPr>
              <w:t>(физическая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проявлять интерес к выносным игрушкам, включаться в игру; развивать навыки прокатывания мяча по прямой;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пожухшими растениями. </w:t>
            </w:r>
            <w:r>
              <w:rPr>
                <w:rFonts w:ascii="Times New Roman" w:eastAsia="Times New Roman" w:hAnsi="Times New Roman" w:cs="Times New Roman"/>
                <w:i/>
                <w:sz w:val="24"/>
                <w:szCs w:val="24"/>
              </w:rPr>
              <w:t>(ознакомление с окружающим миром, художественная литература)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подмечать увядание растений; "растения пожухли, засохли"; продолжать представления о том, что увядание происходит осенью; развивать любознательность.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 наступила,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Высохли цветы,</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глядят уныло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Голые кусты.</w:t>
            </w:r>
          </w:p>
          <w:p w:rsidR="00D3471E" w:rsidRDefault="00D3471E">
            <w:pPr>
              <w:widowControl w:val="0"/>
              <w:rPr>
                <w:rFonts w:ascii="Times New Roman" w:eastAsia="Times New Roman" w:hAnsi="Times New Roman" w:cs="Times New Roman"/>
                <w:sz w:val="24"/>
                <w:szCs w:val="24"/>
              </w:rPr>
            </w:pP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Вянет и желтеет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Травка на лугах,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зеленеет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Озимь на полях.</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Плещеев</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"День и ночь". </w:t>
            </w:r>
            <w:r>
              <w:rPr>
                <w:rFonts w:ascii="Times New Roman" w:eastAsia="Times New Roman" w:hAnsi="Times New Roman" w:cs="Times New Roman"/>
                <w:i/>
                <w:sz w:val="24"/>
                <w:szCs w:val="24"/>
              </w:rPr>
              <w:t>(физическая культура,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движений по сигналу; вызвать эмоциональный отклик, отрабатывать умение бегать в рассыпную, не наталкиваясь друг на друга, играть по команде.</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"Хочешь с нами поиграть?".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ознакомление с окружающим миром, развитие речи)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ходить ровным кругом, расширять словарный запас.</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 сигналу педагога начинают движение по кругу друг за другом. Педагог произносит:</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Хочешь с нами поиграть?</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 нужно называть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Свою любимую игрушку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Куклу, зайку, погремушку…</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громко:</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Раз, два, три!, -</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игрушку назови.</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w:t>
            </w:r>
            <w:r>
              <w:rPr>
                <w:rFonts w:ascii="Times New Roman" w:eastAsia="Times New Roman" w:hAnsi="Times New Roman" w:cs="Times New Roman"/>
                <w:b/>
                <w:sz w:val="24"/>
                <w:szCs w:val="24"/>
              </w:rPr>
              <w:lastRenderedPageBreak/>
              <w:t xml:space="preserve">взрослого, поручения: сбор мелкого растительного сора.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о труде на участке, побуждать выполнять посильные простейшие трудовые действия.</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(перешагивания через препятствие). </w:t>
            </w:r>
            <w:r>
              <w:rPr>
                <w:rFonts w:ascii="Times New Roman" w:eastAsia="Times New Roman" w:hAnsi="Times New Roman" w:cs="Times New Roman"/>
                <w:i/>
                <w:sz w:val="24"/>
                <w:szCs w:val="24"/>
              </w:rPr>
              <w:t>(физическая культура)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проявлять интерес к выносным </w:t>
            </w:r>
            <w:r>
              <w:rPr>
                <w:rFonts w:ascii="Times New Roman" w:eastAsia="Times New Roman" w:hAnsi="Times New Roman" w:cs="Times New Roman"/>
                <w:sz w:val="24"/>
                <w:szCs w:val="24"/>
              </w:rPr>
              <w:lastRenderedPageBreak/>
              <w:t>игрушкам, включаться в игру; развивать навыки перешагивания через препятствия, сохраняя равновесие; развивать двигательные навыки, положительные эмоции.</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отрабатывать навыки размещения одежды, обуви, головных уборов в шкафу по местам.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шкафчике у нас порядок, одежду размещаем рядом, шапки - мы кладем на полку, обувь ставим ниже. Вот как".</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формировать навыки намыливания рук, тщательного смывания водой, находить полотенце, вытирать руки.</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не до скуки, намыливаем руки. Руки - перчатки, смоем аккуратно. Полотенце свое найдем, вытрем, повесим снова. Песню споем".</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развитие речи, физическое развитие, кгн)</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и закреплять умения держать ложку в правой (левой) руке; мотивировать у самостоятельному приему пищи, повторять название блюда.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"Маша кашу не доела. Маше каша надоела. Маша, кашу доедай, маме не надоедай".</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физическое развитие, кгн)</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 книгам: чтение сказок ("Как коза домик искала", "Яблоко" (каз.нар.), "Теремок", потешек "Ходил котик на торжок", "Ай, ду-ду"; рассматривание картинок (дикие животные, детеныши). </w:t>
            </w:r>
            <w:r>
              <w:rPr>
                <w:rFonts w:ascii="Times New Roman" w:eastAsia="Times New Roman" w:hAnsi="Times New Roman" w:cs="Times New Roman"/>
                <w:i/>
                <w:sz w:val="24"/>
                <w:szCs w:val="24"/>
              </w:rPr>
              <w:t>(художественная литература, ознакомление с окружающим миром, развитие речи)</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Аппликация: наклеивание угощений для животных (яблоко, малина, морковка, орешек).</w:t>
            </w:r>
            <w:r>
              <w:rPr>
                <w:rFonts w:ascii="Times New Roman" w:eastAsia="Times New Roman" w:hAnsi="Times New Roman" w:cs="Times New Roman"/>
                <w:i/>
                <w:sz w:val="24"/>
                <w:szCs w:val="24"/>
              </w:rPr>
              <w:t xml:space="preserve"> (творческое развитие, аппликация)</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Игры с игрушками-животными, игровыми задачами, выполнение игровых действий (ходит, прыгает, спит), развивать желание взаимодействовать друг с другом, имея игрушки в руках.</w:t>
            </w:r>
            <w:r>
              <w:rPr>
                <w:rFonts w:ascii="Times New Roman" w:eastAsia="Times New Roman" w:hAnsi="Times New Roman" w:cs="Times New Roman"/>
                <w:i/>
                <w:sz w:val="24"/>
                <w:szCs w:val="24"/>
              </w:rPr>
              <w:t xml:space="preserve"> (ознакомление с окружающим миром)</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Игры с шумовыми музыкальными инструментами: погремушки; слушание мелодий "полька". </w:t>
            </w:r>
            <w:r>
              <w:rPr>
                <w:rFonts w:ascii="Times New Roman" w:eastAsia="Times New Roman" w:hAnsi="Times New Roman" w:cs="Times New Roman"/>
                <w:i/>
                <w:sz w:val="24"/>
                <w:szCs w:val="24"/>
              </w:rPr>
              <w:t>(музыка)</w:t>
            </w:r>
          </w:p>
          <w:p w:rsidR="00D3471E" w:rsidRDefault="00E530D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Музыкальная игра "Ёжик" (слова И. Зарецкой, музыка И. Бодраченко). </w:t>
            </w:r>
            <w:r>
              <w:rPr>
                <w:rFonts w:ascii="Times New Roman" w:eastAsia="Times New Roman" w:hAnsi="Times New Roman" w:cs="Times New Roman"/>
                <w:i/>
                <w:sz w:val="24"/>
                <w:szCs w:val="24"/>
              </w:rPr>
              <w:t>(музыка, физическое развитие)</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ритма, слуховое внимание, артикуляцию, положительный эмоции, умение двигаться согласно текста.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Жил в лесу колючий ежик, да-да-да,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 клубочком и без ножек, да-да-да.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Не умел он хлопать — хлоп, хлоп, хлоп,</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умел он топать — топ, топ, топ.</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умел он прыгать – прыг, прыг, прыг,</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носом шмыгал – шмыг, шмыг, шмыг.</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лес зайчата приходили, да-да-да,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ежа всему учили — да-да-да.</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Научили хлопать — хлоп, хлоп, хлоп,</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Научили топать — топ, топ, топ.</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Научили прыгать – прыг, прыг, прыг,</w:t>
            </w:r>
          </w:p>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он их… носом шмыгать – шмыг, шмыг, шмыг.</w:t>
            </w:r>
          </w:p>
        </w:tc>
      </w:tr>
      <w:tr w:rsidR="00D3471E" w:rsidTr="001209CD">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D3471E" w:rsidRDefault="00E530D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"Пальчиковые упражнения и развитие речи ребенка", "Значение развития положительных эмоций у ребенка", "Приемы организации сюрпризных моментов дома"</w:t>
            </w:r>
          </w:p>
        </w:tc>
      </w:tr>
    </w:tbl>
    <w:p w:rsidR="001209CD" w:rsidRDefault="001209CD" w:rsidP="001209CD">
      <w:pPr>
        <w:rPr>
          <w:rFonts w:ascii="Times New Roman" w:hAnsi="Times New Roman" w:cs="Times New Roman"/>
          <w:sz w:val="24"/>
          <w:szCs w:val="24"/>
        </w:rPr>
      </w:pPr>
      <w:r>
        <w:rPr>
          <w:rFonts w:ascii="Times New Roman" w:hAnsi="Times New Roman" w:cs="Times New Roman"/>
          <w:sz w:val="24"/>
          <w:szCs w:val="24"/>
        </w:rPr>
        <w:t xml:space="preserve">Проверила: Бейсенбаева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Дамекова З.Б.</w:t>
      </w:r>
    </w:p>
    <w:p w:rsidR="001209CD" w:rsidRDefault="001209CD" w:rsidP="001209CD">
      <w:pPr>
        <w:rPr>
          <w:rFonts w:ascii="Times New Roman" w:hAnsi="Times New Roman" w:cs="Times New Roman"/>
          <w:sz w:val="24"/>
          <w:szCs w:val="24"/>
        </w:rPr>
      </w:pPr>
    </w:p>
    <w:p w:rsidR="00D3471E" w:rsidRDefault="00D3471E">
      <w:bookmarkStart w:id="0" w:name="_GoBack"/>
      <w:bookmarkEnd w:id="0"/>
    </w:p>
    <w:sectPr w:rsidR="00D3471E">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71E"/>
    <w:rsid w:val="001209CD"/>
    <w:rsid w:val="00682F5C"/>
    <w:rsid w:val="00B524A2"/>
    <w:rsid w:val="00D3471E"/>
    <w:rsid w:val="00E530D9"/>
    <w:rsid w:val="00F25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D0F5E8-B299-4228-BF85-C5EB793FB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322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6312</Words>
  <Characters>35985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9</cp:revision>
  <dcterms:created xsi:type="dcterms:W3CDTF">2024-02-17T16:32:00Z</dcterms:created>
  <dcterms:modified xsi:type="dcterms:W3CDTF">2024-04-27T11:46:00Z</dcterms:modified>
</cp:coreProperties>
</file>